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0F" w:rsidRDefault="00EE670F" w:rsidP="001207F4">
      <w:pPr>
        <w:rPr>
          <w:rFonts w:ascii="Verdana" w:hAnsi="Verdana" w:cs="Arial"/>
          <w:b/>
          <w:sz w:val="28"/>
          <w:szCs w:val="28"/>
          <w:u w:val="single"/>
        </w:rPr>
      </w:pPr>
    </w:p>
    <w:p w:rsidR="001207F4" w:rsidRDefault="004457EA" w:rsidP="001207F4">
      <w:pPr>
        <w:rPr>
          <w:rFonts w:ascii="Verdana" w:hAnsi="Verdana" w:cs="Arial"/>
          <w:b/>
          <w:sz w:val="28"/>
          <w:szCs w:val="28"/>
          <w:u w:val="single"/>
        </w:rPr>
      </w:pPr>
      <w:r>
        <w:rPr>
          <w:rFonts w:ascii="Verdana" w:hAnsi="Verdana" w:cs="Arial"/>
          <w:b/>
          <w:sz w:val="28"/>
          <w:szCs w:val="28"/>
          <w:u w:val="single"/>
        </w:rPr>
        <w:t>Pr</w:t>
      </w:r>
      <w:r w:rsidR="00295442">
        <w:rPr>
          <w:rFonts w:ascii="Verdana" w:hAnsi="Verdana" w:cs="Arial"/>
          <w:b/>
          <w:sz w:val="28"/>
          <w:szCs w:val="28"/>
          <w:u w:val="single"/>
        </w:rPr>
        <w:t>inciples of Quality for Online Courses</w:t>
      </w:r>
      <w:r w:rsidR="00E173BF">
        <w:rPr>
          <w:rFonts w:ascii="Verdana" w:hAnsi="Verdana" w:cs="Arial"/>
          <w:b/>
          <w:sz w:val="28"/>
          <w:szCs w:val="28"/>
          <w:u w:val="single"/>
        </w:rPr>
        <w:t>______________</w:t>
      </w:r>
    </w:p>
    <w:p w:rsidR="00E173BF" w:rsidRPr="00295442" w:rsidRDefault="00530488" w:rsidP="00E173BF">
      <w:pPr>
        <w:jc w:val="right"/>
        <w:rPr>
          <w:rFonts w:ascii="Arial" w:hAnsi="Arial" w:cs="Arial"/>
          <w:sz w:val="20"/>
          <w:szCs w:val="20"/>
        </w:rPr>
      </w:pPr>
      <w:r w:rsidRPr="00295442">
        <w:rPr>
          <w:rFonts w:ascii="Arial" w:hAnsi="Arial" w:cs="Arial"/>
          <w:sz w:val="20"/>
          <w:szCs w:val="20"/>
        </w:rPr>
        <w:fldChar w:fldCharType="begin"/>
      </w:r>
      <w:r w:rsidR="004457EA" w:rsidRPr="00295442">
        <w:rPr>
          <w:rFonts w:ascii="Arial" w:hAnsi="Arial" w:cs="Arial"/>
          <w:sz w:val="20"/>
          <w:szCs w:val="20"/>
        </w:rPr>
        <w:instrText xml:space="preserve"> DATE \@ "d MMMM yyyy" </w:instrText>
      </w:r>
      <w:r w:rsidRPr="00295442">
        <w:rPr>
          <w:rFonts w:ascii="Arial" w:hAnsi="Arial" w:cs="Arial"/>
          <w:sz w:val="20"/>
          <w:szCs w:val="20"/>
        </w:rPr>
        <w:fldChar w:fldCharType="separate"/>
      </w:r>
      <w:r w:rsidR="00066926">
        <w:rPr>
          <w:rFonts w:ascii="Arial" w:hAnsi="Arial" w:cs="Arial"/>
          <w:noProof/>
          <w:sz w:val="20"/>
          <w:szCs w:val="20"/>
        </w:rPr>
        <w:t>1 October 2009</w:t>
      </w:r>
      <w:r w:rsidRPr="00295442">
        <w:rPr>
          <w:rFonts w:ascii="Arial" w:hAnsi="Arial" w:cs="Arial"/>
          <w:sz w:val="20"/>
          <w:szCs w:val="20"/>
        </w:rPr>
        <w:fldChar w:fldCharType="end"/>
      </w:r>
    </w:p>
    <w:p w:rsidR="00E173BF" w:rsidRDefault="00E173BF" w:rsidP="00E173BF">
      <w:pPr>
        <w:jc w:val="right"/>
        <w:rPr>
          <w:rFonts w:ascii="Verdana" w:hAnsi="Verdana" w:cs="Arial"/>
          <w:sz w:val="20"/>
          <w:szCs w:val="20"/>
        </w:rPr>
      </w:pPr>
    </w:p>
    <w:p w:rsidR="0084361C" w:rsidRPr="00733916" w:rsidRDefault="0084361C" w:rsidP="0084361C">
      <w:pPr>
        <w:jc w:val="center"/>
        <w:rPr>
          <w:rFonts w:ascii="Arial" w:hAnsi="Arial" w:cs="Arial"/>
          <w:b/>
          <w:sz w:val="20"/>
          <w:szCs w:val="20"/>
        </w:rPr>
      </w:pPr>
    </w:p>
    <w:p w:rsidR="0084361C" w:rsidRPr="00D1154C" w:rsidRDefault="00295442" w:rsidP="0084361C">
      <w:pPr>
        <w:rPr>
          <w:rFonts w:ascii="Arial" w:hAnsi="Arial" w:cs="Arial"/>
          <w:b/>
          <w:sz w:val="20"/>
          <w:szCs w:val="20"/>
        </w:rPr>
      </w:pPr>
      <w:r w:rsidRPr="00D1154C">
        <w:rPr>
          <w:rFonts w:ascii="Arial" w:hAnsi="Arial" w:cs="Arial"/>
          <w:b/>
          <w:sz w:val="20"/>
          <w:szCs w:val="20"/>
        </w:rPr>
        <w:t>O</w:t>
      </w:r>
      <w:r w:rsidR="00D1154C">
        <w:rPr>
          <w:rFonts w:ascii="Arial" w:hAnsi="Arial" w:cs="Arial"/>
          <w:b/>
          <w:sz w:val="20"/>
          <w:szCs w:val="20"/>
        </w:rPr>
        <w:t>verview</w:t>
      </w:r>
    </w:p>
    <w:p w:rsidR="00D1154C" w:rsidRDefault="00D1154C" w:rsidP="0084361C">
      <w:pPr>
        <w:rPr>
          <w:rFonts w:ascii="Arial" w:hAnsi="Arial" w:cs="Arial"/>
          <w:sz w:val="20"/>
          <w:szCs w:val="20"/>
        </w:rPr>
      </w:pPr>
    </w:p>
    <w:p w:rsidR="00D1154C" w:rsidRDefault="00D1154C" w:rsidP="0084361C">
      <w:pPr>
        <w:rPr>
          <w:rFonts w:ascii="Arial" w:hAnsi="Arial" w:cs="Arial"/>
          <w:sz w:val="20"/>
          <w:szCs w:val="20"/>
        </w:rPr>
      </w:pPr>
      <w:r>
        <w:rPr>
          <w:rFonts w:ascii="Arial" w:hAnsi="Arial" w:cs="Arial"/>
          <w:sz w:val="20"/>
          <w:szCs w:val="20"/>
        </w:rPr>
        <w:t xml:space="preserve">This document </w:t>
      </w:r>
      <w:r w:rsidR="009B6873">
        <w:rPr>
          <w:rFonts w:ascii="Arial" w:hAnsi="Arial" w:cs="Arial"/>
          <w:sz w:val="20"/>
          <w:szCs w:val="20"/>
        </w:rPr>
        <w:t xml:space="preserve">articulates </w:t>
      </w:r>
      <w:r>
        <w:rPr>
          <w:rFonts w:ascii="Arial" w:hAnsi="Arial" w:cs="Arial"/>
          <w:sz w:val="20"/>
          <w:szCs w:val="20"/>
        </w:rPr>
        <w:t>t</w:t>
      </w:r>
      <w:r w:rsidR="009B6873">
        <w:rPr>
          <w:rFonts w:ascii="Arial" w:hAnsi="Arial" w:cs="Arial"/>
          <w:sz w:val="20"/>
          <w:szCs w:val="20"/>
        </w:rPr>
        <w:t>he core principles governing the</w:t>
      </w:r>
      <w:r>
        <w:rPr>
          <w:rFonts w:ascii="Arial" w:hAnsi="Arial" w:cs="Arial"/>
          <w:sz w:val="20"/>
          <w:szCs w:val="20"/>
        </w:rPr>
        <w:t xml:space="preserve"> design and delivery of online courses at The University of Montana. The specific implementations of these principles will certainly vary as technology changes and teaching and learning methodologies evolve, but the principles themselves should persist.</w:t>
      </w:r>
    </w:p>
    <w:p w:rsidR="00D1154C" w:rsidRPr="00733916" w:rsidRDefault="00D1154C" w:rsidP="0084361C">
      <w:pPr>
        <w:rPr>
          <w:rFonts w:ascii="Arial" w:hAnsi="Arial" w:cs="Arial"/>
          <w:sz w:val="20"/>
          <w:szCs w:val="20"/>
        </w:rPr>
      </w:pPr>
    </w:p>
    <w:p w:rsidR="0084361C" w:rsidRPr="00733916" w:rsidRDefault="00D1154C" w:rsidP="0084361C">
      <w:pPr>
        <w:rPr>
          <w:rFonts w:ascii="Arial" w:hAnsi="Arial" w:cs="Arial"/>
          <w:sz w:val="20"/>
          <w:szCs w:val="20"/>
        </w:rPr>
      </w:pPr>
      <w:r>
        <w:rPr>
          <w:rFonts w:ascii="Arial" w:hAnsi="Arial" w:cs="Arial"/>
          <w:sz w:val="20"/>
          <w:szCs w:val="20"/>
        </w:rPr>
        <w:t xml:space="preserve">Ultimately, a single principle governing all of this </w:t>
      </w:r>
      <w:r w:rsidR="009B6873">
        <w:rPr>
          <w:rFonts w:ascii="Arial" w:hAnsi="Arial" w:cs="Arial"/>
          <w:sz w:val="20"/>
          <w:szCs w:val="20"/>
        </w:rPr>
        <w:t xml:space="preserve">is </w:t>
      </w:r>
      <w:r>
        <w:rPr>
          <w:rFonts w:ascii="Arial" w:hAnsi="Arial" w:cs="Arial"/>
          <w:sz w:val="20"/>
          <w:szCs w:val="20"/>
        </w:rPr>
        <w:t>that all</w:t>
      </w:r>
      <w:r w:rsidR="0084361C" w:rsidRPr="00733916">
        <w:rPr>
          <w:rFonts w:ascii="Arial" w:hAnsi="Arial" w:cs="Arial"/>
          <w:sz w:val="20"/>
          <w:szCs w:val="20"/>
        </w:rPr>
        <w:t xml:space="preserve"> course </w:t>
      </w:r>
      <w:r>
        <w:rPr>
          <w:rFonts w:ascii="Arial" w:hAnsi="Arial" w:cs="Arial"/>
          <w:sz w:val="20"/>
          <w:szCs w:val="20"/>
        </w:rPr>
        <w:t>elements</w:t>
      </w:r>
      <w:r w:rsidR="0084361C" w:rsidRPr="00733916">
        <w:rPr>
          <w:rFonts w:ascii="Arial" w:hAnsi="Arial" w:cs="Arial"/>
          <w:sz w:val="20"/>
          <w:szCs w:val="20"/>
        </w:rPr>
        <w:t xml:space="preserve"> (objectives, learning activities, </w:t>
      </w:r>
      <w:r>
        <w:rPr>
          <w:rFonts w:ascii="Arial" w:hAnsi="Arial" w:cs="Arial"/>
          <w:sz w:val="20"/>
          <w:szCs w:val="20"/>
        </w:rPr>
        <w:t xml:space="preserve">interactions, </w:t>
      </w:r>
      <w:r w:rsidR="0084361C" w:rsidRPr="00733916">
        <w:rPr>
          <w:rFonts w:ascii="Arial" w:hAnsi="Arial" w:cs="Arial"/>
          <w:sz w:val="20"/>
          <w:szCs w:val="20"/>
        </w:rPr>
        <w:t>instruction</w:t>
      </w:r>
      <w:r>
        <w:rPr>
          <w:rFonts w:ascii="Arial" w:hAnsi="Arial" w:cs="Arial"/>
          <w:sz w:val="20"/>
          <w:szCs w:val="20"/>
        </w:rPr>
        <w:t xml:space="preserve">al materials, technologies, and </w:t>
      </w:r>
      <w:r w:rsidR="0084361C" w:rsidRPr="00733916">
        <w:rPr>
          <w:rFonts w:ascii="Arial" w:hAnsi="Arial" w:cs="Arial"/>
          <w:sz w:val="20"/>
          <w:szCs w:val="20"/>
        </w:rPr>
        <w:t>assessments) work together to ensure that students achieve the desired learning outcomes</w:t>
      </w:r>
      <w:r w:rsidR="003D12C8">
        <w:rPr>
          <w:rFonts w:ascii="Arial" w:hAnsi="Arial" w:cs="Arial"/>
          <w:sz w:val="20"/>
          <w:szCs w:val="20"/>
        </w:rPr>
        <w:t xml:space="preserve"> and that an online course is equivalent in quality and academic rigor as a well-executed face-to-face course</w:t>
      </w:r>
      <w:r w:rsidR="0084361C" w:rsidRPr="00733916">
        <w:rPr>
          <w:rFonts w:ascii="Arial" w:hAnsi="Arial" w:cs="Arial"/>
          <w:sz w:val="20"/>
          <w:szCs w:val="20"/>
        </w:rPr>
        <w:t>.</w:t>
      </w:r>
    </w:p>
    <w:p w:rsidR="0084361C" w:rsidRDefault="0084361C" w:rsidP="0084361C">
      <w:pPr>
        <w:rPr>
          <w:rFonts w:ascii="Arial" w:hAnsi="Arial" w:cs="Arial"/>
          <w:sz w:val="20"/>
          <w:szCs w:val="20"/>
        </w:rPr>
      </w:pPr>
    </w:p>
    <w:p w:rsidR="00E36C7D" w:rsidRDefault="00E36C7D" w:rsidP="0084361C">
      <w:pPr>
        <w:rPr>
          <w:rFonts w:ascii="Arial" w:hAnsi="Arial" w:cs="Arial"/>
          <w:b/>
          <w:sz w:val="20"/>
          <w:szCs w:val="20"/>
        </w:rPr>
      </w:pPr>
    </w:p>
    <w:p w:rsidR="00E36C7D" w:rsidRDefault="00E36C7D" w:rsidP="0084361C">
      <w:pPr>
        <w:rPr>
          <w:rFonts w:ascii="Arial" w:hAnsi="Arial" w:cs="Arial"/>
          <w:b/>
          <w:sz w:val="20"/>
          <w:szCs w:val="20"/>
        </w:rPr>
      </w:pPr>
    </w:p>
    <w:p w:rsidR="00D1154C" w:rsidRPr="00D1154C" w:rsidRDefault="00D1154C" w:rsidP="0084361C">
      <w:pPr>
        <w:rPr>
          <w:rFonts w:ascii="Arial" w:hAnsi="Arial" w:cs="Arial"/>
          <w:b/>
          <w:sz w:val="20"/>
          <w:szCs w:val="20"/>
        </w:rPr>
      </w:pPr>
      <w:r w:rsidRPr="00D1154C">
        <w:rPr>
          <w:rFonts w:ascii="Arial" w:hAnsi="Arial" w:cs="Arial"/>
          <w:b/>
          <w:sz w:val="20"/>
          <w:szCs w:val="20"/>
        </w:rPr>
        <w:t>Core Principles</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r w:rsidRPr="00733916">
        <w:rPr>
          <w:rFonts w:ascii="Arial" w:hAnsi="Arial" w:cs="Arial"/>
          <w:sz w:val="20"/>
          <w:szCs w:val="20"/>
        </w:rPr>
        <w:t xml:space="preserve">1.  </w:t>
      </w:r>
      <w:r w:rsidRPr="00733916">
        <w:rPr>
          <w:rFonts w:ascii="Arial" w:hAnsi="Arial" w:cs="Arial"/>
          <w:b/>
          <w:sz w:val="20"/>
          <w:szCs w:val="20"/>
        </w:rPr>
        <w:t>Course Overview and Introduction:</w:t>
      </w:r>
      <w:r w:rsidRPr="00733916">
        <w:rPr>
          <w:rFonts w:ascii="Arial" w:hAnsi="Arial" w:cs="Arial"/>
          <w:sz w:val="20"/>
          <w:szCs w:val="20"/>
        </w:rPr>
        <w:t xml:space="preserve"> The overall design of the course, navigational information, as well as course, instructor, and student information are made clear to the student at the beginning of the course.</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r w:rsidRPr="00733916">
        <w:rPr>
          <w:rFonts w:ascii="Arial" w:hAnsi="Arial" w:cs="Arial"/>
          <w:sz w:val="20"/>
          <w:szCs w:val="20"/>
        </w:rPr>
        <w:t xml:space="preserve">2.  </w:t>
      </w:r>
      <w:r w:rsidRPr="00733916">
        <w:rPr>
          <w:rFonts w:ascii="Arial" w:hAnsi="Arial" w:cs="Arial"/>
          <w:b/>
          <w:sz w:val="20"/>
          <w:szCs w:val="20"/>
        </w:rPr>
        <w:t>Learning O</w:t>
      </w:r>
      <w:r w:rsidR="00E36C7D">
        <w:rPr>
          <w:rFonts w:ascii="Arial" w:hAnsi="Arial" w:cs="Arial"/>
          <w:b/>
          <w:sz w:val="20"/>
          <w:szCs w:val="20"/>
        </w:rPr>
        <w:t>utcomes</w:t>
      </w:r>
      <w:r w:rsidRPr="00733916">
        <w:rPr>
          <w:rFonts w:ascii="Arial" w:hAnsi="Arial" w:cs="Arial"/>
          <w:b/>
          <w:sz w:val="20"/>
          <w:szCs w:val="20"/>
        </w:rPr>
        <w:t xml:space="preserve">: </w:t>
      </w:r>
      <w:r w:rsidRPr="00733916">
        <w:rPr>
          <w:rFonts w:ascii="Arial" w:hAnsi="Arial" w:cs="Arial"/>
          <w:sz w:val="20"/>
          <w:szCs w:val="20"/>
        </w:rPr>
        <w:t xml:space="preserve">Learning </w:t>
      </w:r>
      <w:r w:rsidR="00E36C7D">
        <w:rPr>
          <w:rFonts w:ascii="Arial" w:hAnsi="Arial" w:cs="Arial"/>
          <w:sz w:val="20"/>
          <w:szCs w:val="20"/>
        </w:rPr>
        <w:t>outcomes</w:t>
      </w:r>
      <w:r w:rsidRPr="00733916">
        <w:rPr>
          <w:rFonts w:ascii="Arial" w:hAnsi="Arial" w:cs="Arial"/>
          <w:sz w:val="20"/>
          <w:szCs w:val="20"/>
        </w:rPr>
        <w:t xml:space="preserve"> are </w:t>
      </w:r>
      <w:r w:rsidR="00184F02">
        <w:rPr>
          <w:rFonts w:ascii="Arial" w:hAnsi="Arial" w:cs="Arial"/>
          <w:sz w:val="20"/>
          <w:szCs w:val="20"/>
        </w:rPr>
        <w:t xml:space="preserve">clearly defined and </w:t>
      </w:r>
      <w:r w:rsidRPr="00733916">
        <w:rPr>
          <w:rFonts w:ascii="Arial" w:hAnsi="Arial" w:cs="Arial"/>
          <w:sz w:val="20"/>
          <w:szCs w:val="20"/>
        </w:rPr>
        <w:t>help the student focus on learning activities.</w:t>
      </w:r>
    </w:p>
    <w:p w:rsidR="0084361C" w:rsidRPr="00733916" w:rsidRDefault="0084361C" w:rsidP="0084361C">
      <w:pPr>
        <w:rPr>
          <w:rFonts w:ascii="Arial" w:hAnsi="Arial" w:cs="Arial"/>
          <w:sz w:val="20"/>
          <w:szCs w:val="20"/>
        </w:rPr>
      </w:pPr>
    </w:p>
    <w:p w:rsidR="006605DE" w:rsidRDefault="0084361C" w:rsidP="0084361C">
      <w:pPr>
        <w:rPr>
          <w:rFonts w:ascii="Arial" w:hAnsi="Arial" w:cs="Arial"/>
          <w:sz w:val="20"/>
          <w:szCs w:val="20"/>
        </w:rPr>
      </w:pPr>
      <w:r w:rsidRPr="00733916">
        <w:rPr>
          <w:rFonts w:ascii="Arial" w:hAnsi="Arial" w:cs="Arial"/>
          <w:sz w:val="20"/>
          <w:szCs w:val="20"/>
        </w:rPr>
        <w:t xml:space="preserve">3.  </w:t>
      </w:r>
      <w:r w:rsidRPr="00733916">
        <w:rPr>
          <w:rFonts w:ascii="Arial" w:hAnsi="Arial" w:cs="Arial"/>
          <w:b/>
          <w:sz w:val="20"/>
          <w:szCs w:val="20"/>
        </w:rPr>
        <w:t>Assessment:</w:t>
      </w:r>
      <w:r w:rsidR="00184F02">
        <w:rPr>
          <w:rFonts w:ascii="Arial" w:hAnsi="Arial" w:cs="Arial"/>
          <w:sz w:val="20"/>
          <w:szCs w:val="20"/>
        </w:rPr>
        <w:t xml:space="preserve"> Assessment strategies measure and promote </w:t>
      </w:r>
      <w:r w:rsidRPr="00733916">
        <w:rPr>
          <w:rFonts w:ascii="Arial" w:hAnsi="Arial" w:cs="Arial"/>
          <w:sz w:val="20"/>
          <w:szCs w:val="20"/>
        </w:rPr>
        <w:t xml:space="preserve">learning, are aligned to the learning </w:t>
      </w:r>
      <w:r w:rsidR="00E36C7D">
        <w:rPr>
          <w:rFonts w:ascii="Arial" w:hAnsi="Arial" w:cs="Arial"/>
          <w:sz w:val="20"/>
          <w:szCs w:val="20"/>
        </w:rPr>
        <w:t>outcomes</w:t>
      </w:r>
      <w:r w:rsidRPr="00733916">
        <w:rPr>
          <w:rFonts w:ascii="Arial" w:hAnsi="Arial" w:cs="Arial"/>
          <w:sz w:val="20"/>
          <w:szCs w:val="20"/>
        </w:rPr>
        <w:t>, and are designed as essential to the learning process.</w:t>
      </w:r>
    </w:p>
    <w:p w:rsidR="0084361C" w:rsidRPr="00733916" w:rsidRDefault="006605DE" w:rsidP="0084361C">
      <w:pPr>
        <w:rPr>
          <w:rFonts w:ascii="Arial" w:hAnsi="Arial" w:cs="Arial"/>
          <w:sz w:val="20"/>
          <w:szCs w:val="20"/>
        </w:rPr>
      </w:pPr>
      <w:r w:rsidRPr="00733916">
        <w:rPr>
          <w:rFonts w:ascii="Arial" w:hAnsi="Arial" w:cs="Arial"/>
          <w:sz w:val="20"/>
          <w:szCs w:val="20"/>
        </w:rPr>
        <w:t xml:space="preserve"> </w:t>
      </w:r>
    </w:p>
    <w:p w:rsidR="0084361C" w:rsidRPr="00733916" w:rsidRDefault="0084361C" w:rsidP="0084361C">
      <w:pPr>
        <w:rPr>
          <w:rFonts w:ascii="Arial" w:hAnsi="Arial" w:cs="Arial"/>
          <w:sz w:val="20"/>
          <w:szCs w:val="20"/>
        </w:rPr>
      </w:pPr>
      <w:r w:rsidRPr="00733916">
        <w:rPr>
          <w:rFonts w:ascii="Arial" w:hAnsi="Arial" w:cs="Arial"/>
          <w:sz w:val="20"/>
          <w:szCs w:val="20"/>
        </w:rPr>
        <w:t xml:space="preserve">4.  </w:t>
      </w:r>
      <w:r w:rsidRPr="00733916">
        <w:rPr>
          <w:rFonts w:ascii="Arial" w:hAnsi="Arial" w:cs="Arial"/>
          <w:b/>
          <w:sz w:val="20"/>
          <w:szCs w:val="20"/>
        </w:rPr>
        <w:t>Resources and Materials:</w:t>
      </w:r>
      <w:r w:rsidRPr="00733916">
        <w:rPr>
          <w:rFonts w:ascii="Arial" w:hAnsi="Arial" w:cs="Arial"/>
          <w:sz w:val="20"/>
          <w:szCs w:val="20"/>
        </w:rPr>
        <w:t xml:space="preserve"> Instructional materials are sufficiently comprehensive to achieve course ob</w:t>
      </w:r>
      <w:r w:rsidR="00184F02">
        <w:rPr>
          <w:rFonts w:ascii="Arial" w:hAnsi="Arial" w:cs="Arial"/>
          <w:sz w:val="20"/>
          <w:szCs w:val="20"/>
        </w:rPr>
        <w:t>jectives and learning outcomes.</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r w:rsidRPr="00733916">
        <w:rPr>
          <w:rFonts w:ascii="Arial" w:hAnsi="Arial" w:cs="Arial"/>
          <w:sz w:val="20"/>
          <w:szCs w:val="20"/>
        </w:rPr>
        <w:t xml:space="preserve">5.  </w:t>
      </w:r>
      <w:r w:rsidRPr="00733916">
        <w:rPr>
          <w:rFonts w:ascii="Arial" w:hAnsi="Arial" w:cs="Arial"/>
          <w:b/>
          <w:sz w:val="20"/>
          <w:szCs w:val="20"/>
        </w:rPr>
        <w:t xml:space="preserve">Learner Interaction: </w:t>
      </w:r>
      <w:r w:rsidRPr="00733916">
        <w:rPr>
          <w:rFonts w:ascii="Arial" w:hAnsi="Arial" w:cs="Arial"/>
          <w:sz w:val="20"/>
          <w:szCs w:val="20"/>
        </w:rPr>
        <w:t xml:space="preserve">The </w:t>
      </w:r>
      <w:r w:rsidR="00184F02">
        <w:rPr>
          <w:rFonts w:ascii="Arial" w:hAnsi="Arial" w:cs="Arial"/>
          <w:sz w:val="20"/>
          <w:szCs w:val="20"/>
        </w:rPr>
        <w:t xml:space="preserve">effective incorporation </w:t>
      </w:r>
      <w:r w:rsidR="002E6D50">
        <w:rPr>
          <w:rFonts w:ascii="Arial" w:hAnsi="Arial" w:cs="Arial"/>
          <w:sz w:val="20"/>
          <w:szCs w:val="20"/>
        </w:rPr>
        <w:t>of instructor-</w:t>
      </w:r>
      <w:r w:rsidRPr="00733916">
        <w:rPr>
          <w:rFonts w:ascii="Arial" w:hAnsi="Arial" w:cs="Arial"/>
          <w:sz w:val="20"/>
          <w:szCs w:val="20"/>
        </w:rPr>
        <w:t>student interaction, meaningful student cooperation, and s</w:t>
      </w:r>
      <w:r w:rsidR="002E6D50">
        <w:rPr>
          <w:rFonts w:ascii="Arial" w:hAnsi="Arial" w:cs="Arial"/>
          <w:sz w:val="20"/>
          <w:szCs w:val="20"/>
        </w:rPr>
        <w:t>tudent</w:t>
      </w:r>
      <w:r w:rsidRPr="00733916">
        <w:rPr>
          <w:rFonts w:ascii="Arial" w:hAnsi="Arial" w:cs="Arial"/>
          <w:sz w:val="20"/>
          <w:szCs w:val="20"/>
        </w:rPr>
        <w:t>-content interaction is essential to student motivation, intellectual commitment</w:t>
      </w:r>
      <w:r w:rsidR="002E6D50">
        <w:rPr>
          <w:rFonts w:ascii="Arial" w:hAnsi="Arial" w:cs="Arial"/>
          <w:sz w:val="20"/>
          <w:szCs w:val="20"/>
        </w:rPr>
        <w:t>,</w:t>
      </w:r>
      <w:r w:rsidRPr="00733916">
        <w:rPr>
          <w:rFonts w:ascii="Arial" w:hAnsi="Arial" w:cs="Arial"/>
          <w:sz w:val="20"/>
          <w:szCs w:val="20"/>
        </w:rPr>
        <w:t xml:space="preserve"> and personal development.</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r w:rsidRPr="00733916">
        <w:rPr>
          <w:rFonts w:ascii="Arial" w:hAnsi="Arial" w:cs="Arial"/>
          <w:sz w:val="20"/>
          <w:szCs w:val="20"/>
        </w:rPr>
        <w:t xml:space="preserve">6.  </w:t>
      </w:r>
      <w:r w:rsidRPr="00733916">
        <w:rPr>
          <w:rFonts w:ascii="Arial" w:hAnsi="Arial" w:cs="Arial"/>
          <w:b/>
          <w:sz w:val="20"/>
          <w:szCs w:val="20"/>
        </w:rPr>
        <w:t>Course Technology:</w:t>
      </w:r>
      <w:r w:rsidRPr="00733916">
        <w:rPr>
          <w:rFonts w:ascii="Arial" w:hAnsi="Arial" w:cs="Arial"/>
          <w:sz w:val="20"/>
          <w:szCs w:val="20"/>
        </w:rPr>
        <w:t xml:space="preserve"> </w:t>
      </w:r>
      <w:r w:rsidR="006605DE">
        <w:rPr>
          <w:rFonts w:ascii="Arial" w:hAnsi="Arial" w:cs="Arial"/>
          <w:sz w:val="20"/>
          <w:szCs w:val="20"/>
        </w:rPr>
        <w:t>T</w:t>
      </w:r>
      <w:r w:rsidRPr="00733916">
        <w:rPr>
          <w:rFonts w:ascii="Arial" w:hAnsi="Arial" w:cs="Arial"/>
          <w:sz w:val="20"/>
          <w:szCs w:val="20"/>
        </w:rPr>
        <w:t>echnology</w:t>
      </w:r>
      <w:r w:rsidR="006605DE">
        <w:rPr>
          <w:rFonts w:ascii="Arial" w:hAnsi="Arial" w:cs="Arial"/>
          <w:sz w:val="20"/>
          <w:szCs w:val="20"/>
        </w:rPr>
        <w:t xml:space="preserve"> used in the course should enrich instruction and foster</w:t>
      </w:r>
      <w:r w:rsidRPr="00733916">
        <w:rPr>
          <w:rFonts w:ascii="Arial" w:hAnsi="Arial" w:cs="Arial"/>
          <w:sz w:val="20"/>
          <w:szCs w:val="20"/>
        </w:rPr>
        <w:t xml:space="preserve"> learn</w:t>
      </w:r>
      <w:r w:rsidR="00184F02">
        <w:rPr>
          <w:rFonts w:ascii="Arial" w:hAnsi="Arial" w:cs="Arial"/>
          <w:sz w:val="20"/>
          <w:szCs w:val="20"/>
        </w:rPr>
        <w:t>ing</w:t>
      </w:r>
      <w:r w:rsidRPr="00733916">
        <w:rPr>
          <w:rFonts w:ascii="Arial" w:hAnsi="Arial" w:cs="Arial"/>
          <w:sz w:val="20"/>
          <w:szCs w:val="20"/>
        </w:rPr>
        <w:t>.</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r w:rsidRPr="00733916">
        <w:rPr>
          <w:rFonts w:ascii="Arial" w:hAnsi="Arial" w:cs="Arial"/>
          <w:sz w:val="20"/>
          <w:szCs w:val="20"/>
        </w:rPr>
        <w:t xml:space="preserve">7.  </w:t>
      </w:r>
      <w:r w:rsidRPr="00733916">
        <w:rPr>
          <w:rFonts w:ascii="Arial" w:hAnsi="Arial" w:cs="Arial"/>
          <w:b/>
          <w:sz w:val="20"/>
          <w:szCs w:val="20"/>
        </w:rPr>
        <w:t>Learner Support:</w:t>
      </w:r>
      <w:r w:rsidRPr="00733916">
        <w:rPr>
          <w:rFonts w:ascii="Arial" w:hAnsi="Arial" w:cs="Arial"/>
          <w:sz w:val="20"/>
          <w:szCs w:val="20"/>
        </w:rPr>
        <w:t xml:space="preserve"> The </w:t>
      </w:r>
      <w:r w:rsidR="00184F02">
        <w:rPr>
          <w:rFonts w:ascii="Arial" w:hAnsi="Arial" w:cs="Arial"/>
          <w:sz w:val="20"/>
          <w:szCs w:val="20"/>
        </w:rPr>
        <w:t>learner</w:t>
      </w:r>
      <w:r w:rsidRPr="00733916">
        <w:rPr>
          <w:rFonts w:ascii="Arial" w:hAnsi="Arial" w:cs="Arial"/>
          <w:sz w:val="20"/>
          <w:szCs w:val="20"/>
        </w:rPr>
        <w:t xml:space="preserve"> is effectively supported </w:t>
      </w:r>
      <w:r w:rsidR="00184F02">
        <w:rPr>
          <w:rFonts w:ascii="Arial" w:hAnsi="Arial" w:cs="Arial"/>
          <w:sz w:val="20"/>
          <w:szCs w:val="20"/>
        </w:rPr>
        <w:t xml:space="preserve">through </w:t>
      </w:r>
      <w:r w:rsidRPr="00733916">
        <w:rPr>
          <w:rFonts w:ascii="Arial" w:hAnsi="Arial" w:cs="Arial"/>
          <w:sz w:val="20"/>
          <w:szCs w:val="20"/>
        </w:rPr>
        <w:t>fully accessible modes of delivery, resources, and student support</w:t>
      </w:r>
      <w:r w:rsidR="00184F02">
        <w:rPr>
          <w:rFonts w:ascii="Arial" w:hAnsi="Arial" w:cs="Arial"/>
          <w:sz w:val="20"/>
          <w:szCs w:val="20"/>
        </w:rPr>
        <w:t xml:space="preserve"> services</w:t>
      </w:r>
      <w:r w:rsidRPr="00733916">
        <w:rPr>
          <w:rFonts w:ascii="Arial" w:hAnsi="Arial" w:cs="Arial"/>
          <w:sz w:val="20"/>
          <w:szCs w:val="20"/>
        </w:rPr>
        <w:t>.</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r w:rsidRPr="00733916">
        <w:rPr>
          <w:rFonts w:ascii="Arial" w:hAnsi="Arial" w:cs="Arial"/>
          <w:sz w:val="20"/>
          <w:szCs w:val="20"/>
        </w:rPr>
        <w:t xml:space="preserve">8.  </w:t>
      </w:r>
      <w:r w:rsidRPr="00733916">
        <w:rPr>
          <w:rFonts w:ascii="Arial" w:hAnsi="Arial" w:cs="Arial"/>
          <w:b/>
          <w:sz w:val="20"/>
          <w:szCs w:val="20"/>
        </w:rPr>
        <w:t>Accessibility:</w:t>
      </w:r>
      <w:r w:rsidRPr="00733916">
        <w:rPr>
          <w:rFonts w:ascii="Arial" w:hAnsi="Arial" w:cs="Arial"/>
          <w:sz w:val="20"/>
          <w:szCs w:val="20"/>
        </w:rPr>
        <w:t xml:space="preserve"> The course</w:t>
      </w:r>
      <w:r w:rsidR="00FE0C02">
        <w:rPr>
          <w:rFonts w:ascii="Arial" w:hAnsi="Arial" w:cs="Arial"/>
          <w:sz w:val="20"/>
          <w:szCs w:val="20"/>
        </w:rPr>
        <w:t xml:space="preserve"> materials, </w:t>
      </w:r>
      <w:r w:rsidR="006605DE">
        <w:rPr>
          <w:rFonts w:ascii="Arial" w:hAnsi="Arial" w:cs="Arial"/>
          <w:sz w:val="20"/>
          <w:szCs w:val="20"/>
        </w:rPr>
        <w:t>interactions</w:t>
      </w:r>
      <w:r w:rsidR="00FE0C02">
        <w:rPr>
          <w:rFonts w:ascii="Arial" w:hAnsi="Arial" w:cs="Arial"/>
          <w:sz w:val="20"/>
          <w:szCs w:val="20"/>
        </w:rPr>
        <w:t xml:space="preserve">, and policies are </w:t>
      </w:r>
      <w:r w:rsidR="00184F02">
        <w:rPr>
          <w:rFonts w:ascii="Arial" w:hAnsi="Arial" w:cs="Arial"/>
          <w:sz w:val="20"/>
          <w:szCs w:val="20"/>
        </w:rPr>
        <w:t>intended</w:t>
      </w:r>
      <w:r w:rsidR="00FE0C02">
        <w:rPr>
          <w:rFonts w:ascii="Arial" w:hAnsi="Arial" w:cs="Arial"/>
          <w:sz w:val="20"/>
          <w:szCs w:val="20"/>
        </w:rPr>
        <w:t xml:space="preserve"> to </w:t>
      </w:r>
      <w:r w:rsidR="006605DE">
        <w:rPr>
          <w:rFonts w:ascii="Arial" w:hAnsi="Arial" w:cs="Arial"/>
          <w:sz w:val="20"/>
          <w:szCs w:val="20"/>
        </w:rPr>
        <w:t>accommodate all students.</w:t>
      </w: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p w:rsidR="0084361C" w:rsidRPr="00733916" w:rsidRDefault="0084361C" w:rsidP="0084361C">
      <w:pPr>
        <w:rPr>
          <w:rFonts w:ascii="Arial" w:hAnsi="Arial" w:cs="Arial"/>
          <w:sz w:val="20"/>
          <w:szCs w:val="20"/>
        </w:rPr>
      </w:pPr>
    </w:p>
    <w:sectPr w:rsidR="0084361C" w:rsidRPr="00733916" w:rsidSect="00295442">
      <w:headerReference w:type="default" r:id="rId7"/>
      <w:footerReference w:type="default" r:id="rId8"/>
      <w:endnotePr>
        <w:numFmt w:val="decimal"/>
      </w:endnotePr>
      <w:pgSz w:w="12240" w:h="15840" w:code="1"/>
      <w:pgMar w:top="1872"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F0" w:rsidRDefault="005479F0">
      <w:r>
        <w:separator/>
      </w:r>
    </w:p>
  </w:endnote>
  <w:endnote w:type="continuationSeparator" w:id="0">
    <w:p w:rsidR="005479F0" w:rsidRDefault="00547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91" w:rsidRDefault="007E39F1">
    <w:pPr>
      <w:pStyle w:val="Footer"/>
      <w:rPr>
        <w:rFonts w:ascii="Arial" w:hAnsi="Arial" w:cs="Arial"/>
        <w:sz w:val="16"/>
        <w:szCs w:val="16"/>
      </w:rPr>
    </w:pPr>
    <w:r>
      <w:rPr>
        <w:noProof/>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-16510</wp:posOffset>
          </wp:positionV>
          <wp:extent cx="2257425" cy="539750"/>
          <wp:effectExtent l="19050" t="0" r="9525" b="0"/>
          <wp:wrapSquare wrapText="bothSides"/>
          <wp:docPr id="6" name="Picture 6" descr="umonline_grey_simpl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online_grey_simple_large"/>
                  <pic:cNvPicPr>
                    <a:picLocks noChangeAspect="1" noChangeArrowheads="1"/>
                  </pic:cNvPicPr>
                </pic:nvPicPr>
                <pic:blipFill>
                  <a:blip r:embed="rId1"/>
                  <a:srcRect/>
                  <a:stretch>
                    <a:fillRect/>
                  </a:stretch>
                </pic:blipFill>
                <pic:spPr bwMode="auto">
                  <a:xfrm>
                    <a:off x="0" y="0"/>
                    <a:ext cx="2257425" cy="539750"/>
                  </a:xfrm>
                  <a:prstGeom prst="rect">
                    <a:avLst/>
                  </a:prstGeom>
                  <a:noFill/>
                  <a:ln w="9525">
                    <a:noFill/>
                    <a:miter lim="800000"/>
                    <a:headEnd/>
                    <a:tailEnd/>
                  </a:ln>
                </pic:spPr>
              </pic:pic>
            </a:graphicData>
          </a:graphic>
        </wp:anchor>
      </w:drawing>
    </w:r>
    <w:r w:rsidR="00873F91">
      <w:rPr>
        <w:rFonts w:ascii="Arial" w:hAnsi="Arial" w:cs="Arial"/>
        <w:sz w:val="16"/>
        <w:szCs w:val="16"/>
      </w:rPr>
      <w:t>Principles of Quality for Online Courses</w:t>
    </w:r>
  </w:p>
  <w:p w:rsidR="00873F91" w:rsidRPr="008D7DBF" w:rsidRDefault="00530488">
    <w:pPr>
      <w:pStyle w:val="Footer"/>
      <w:rPr>
        <w:rFonts w:ascii="Arial" w:hAnsi="Arial" w:cs="Arial"/>
        <w:sz w:val="16"/>
        <w:szCs w:val="16"/>
      </w:rPr>
    </w:pPr>
    <w:r>
      <w:rPr>
        <w:rFonts w:ascii="Arial" w:hAnsi="Arial" w:cs="Arial"/>
        <w:sz w:val="16"/>
        <w:szCs w:val="16"/>
      </w:rPr>
      <w:fldChar w:fldCharType="begin"/>
    </w:r>
    <w:r w:rsidR="00873F91">
      <w:rPr>
        <w:rFonts w:ascii="Arial" w:hAnsi="Arial" w:cs="Arial"/>
        <w:sz w:val="16"/>
        <w:szCs w:val="16"/>
      </w:rPr>
      <w:instrText xml:space="preserve"> DATE  \@ "d MMMM yyyy" </w:instrText>
    </w:r>
    <w:r>
      <w:rPr>
        <w:rFonts w:ascii="Arial" w:hAnsi="Arial" w:cs="Arial"/>
        <w:sz w:val="16"/>
        <w:szCs w:val="16"/>
      </w:rPr>
      <w:fldChar w:fldCharType="separate"/>
    </w:r>
    <w:r w:rsidR="00066926">
      <w:rPr>
        <w:rFonts w:ascii="Arial" w:hAnsi="Arial" w:cs="Arial"/>
        <w:noProof/>
        <w:sz w:val="16"/>
        <w:szCs w:val="16"/>
      </w:rPr>
      <w:t>1 October 2009</w:t>
    </w:r>
    <w:r>
      <w:rPr>
        <w:rFonts w:ascii="Arial" w:hAnsi="Arial" w:cs="Arial"/>
        <w:sz w:val="16"/>
        <w:szCs w:val="16"/>
      </w:rPr>
      <w:fldChar w:fldCharType="end"/>
    </w:r>
    <w:r w:rsidR="00873F91" w:rsidRPr="008D7DBF">
      <w:rPr>
        <w:rFonts w:ascii="Arial" w:hAnsi="Arial" w:cs="Arial"/>
        <w:sz w:val="16"/>
        <w:szCs w:val="16"/>
      </w:rPr>
      <w:tab/>
      <w:t xml:space="preserve">Page </w:t>
    </w:r>
    <w:r w:rsidRPr="008D7DBF">
      <w:rPr>
        <w:rFonts w:ascii="Arial" w:hAnsi="Arial" w:cs="Arial"/>
        <w:sz w:val="16"/>
        <w:szCs w:val="16"/>
      </w:rPr>
      <w:fldChar w:fldCharType="begin"/>
    </w:r>
    <w:r w:rsidR="00873F91" w:rsidRPr="008D7DBF">
      <w:rPr>
        <w:rFonts w:ascii="Arial" w:hAnsi="Arial" w:cs="Arial"/>
        <w:sz w:val="16"/>
        <w:szCs w:val="16"/>
      </w:rPr>
      <w:instrText xml:space="preserve"> PAGE </w:instrText>
    </w:r>
    <w:r w:rsidRPr="008D7DBF">
      <w:rPr>
        <w:rFonts w:ascii="Arial" w:hAnsi="Arial" w:cs="Arial"/>
        <w:sz w:val="16"/>
        <w:szCs w:val="16"/>
      </w:rPr>
      <w:fldChar w:fldCharType="separate"/>
    </w:r>
    <w:r w:rsidR="00066926">
      <w:rPr>
        <w:rFonts w:ascii="Arial" w:hAnsi="Arial" w:cs="Arial"/>
        <w:noProof/>
        <w:sz w:val="16"/>
        <w:szCs w:val="16"/>
      </w:rPr>
      <w:t>1</w:t>
    </w:r>
    <w:r w:rsidRPr="008D7DBF">
      <w:rPr>
        <w:rFonts w:ascii="Arial" w:hAnsi="Arial" w:cs="Arial"/>
        <w:sz w:val="16"/>
        <w:szCs w:val="16"/>
      </w:rPr>
      <w:fldChar w:fldCharType="end"/>
    </w:r>
    <w:r w:rsidR="00873F91" w:rsidRPr="008D7DBF">
      <w:rPr>
        <w:rFonts w:ascii="Arial" w:hAnsi="Arial" w:cs="Arial"/>
        <w:sz w:val="16"/>
        <w:szCs w:val="16"/>
      </w:rPr>
      <w:tab/>
    </w:r>
  </w:p>
  <w:p w:rsidR="00873F91" w:rsidRDefault="00873F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F0" w:rsidRDefault="005479F0">
      <w:r>
        <w:separator/>
      </w:r>
    </w:p>
  </w:footnote>
  <w:footnote w:type="continuationSeparator" w:id="0">
    <w:p w:rsidR="005479F0" w:rsidRDefault="00547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91" w:rsidRPr="00D1154C" w:rsidRDefault="007E39F1" w:rsidP="00F2144F">
    <w:pPr>
      <w:pStyle w:val="Header"/>
      <w:jc w:val="right"/>
      <w:rPr>
        <w:rFonts w:ascii="Verdana" w:hAnsi="Verdana" w:cs="Arial"/>
        <w:sz w:val="18"/>
        <w:szCs w:val="18"/>
      </w:rPr>
    </w:pPr>
    <w:r>
      <w:rPr>
        <w:noProof/>
        <w:sz w:val="18"/>
        <w:szCs w:val="18"/>
      </w:rPr>
      <w:drawing>
        <wp:anchor distT="0" distB="0" distL="114300" distR="114300" simplePos="0" relativeHeight="251657216" behindDoc="0" locked="0" layoutInCell="1" allowOverlap="1">
          <wp:simplePos x="0" y="0"/>
          <wp:positionH relativeFrom="column">
            <wp:posOffset>-217170</wp:posOffset>
          </wp:positionH>
          <wp:positionV relativeFrom="paragraph">
            <wp:posOffset>-21590</wp:posOffset>
          </wp:positionV>
          <wp:extent cx="2160270" cy="593090"/>
          <wp:effectExtent l="19050" t="0" r="0" b="0"/>
          <wp:wrapSquare wrapText="bothSides"/>
          <wp:docPr id="5" name="Picture 5" desc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 Logo"/>
                  <pic:cNvPicPr>
                    <a:picLocks noChangeAspect="1" noChangeArrowheads="1"/>
                  </pic:cNvPicPr>
                </pic:nvPicPr>
                <pic:blipFill>
                  <a:blip r:embed="rId1"/>
                  <a:srcRect/>
                  <a:stretch>
                    <a:fillRect/>
                  </a:stretch>
                </pic:blipFill>
                <pic:spPr bwMode="auto">
                  <a:xfrm>
                    <a:off x="0" y="0"/>
                    <a:ext cx="2160270" cy="593090"/>
                  </a:xfrm>
                  <a:prstGeom prst="rect">
                    <a:avLst/>
                  </a:prstGeom>
                  <a:noFill/>
                  <a:ln w="9525">
                    <a:noFill/>
                    <a:miter lim="800000"/>
                    <a:headEnd/>
                    <a:tailEnd/>
                  </a:ln>
                </pic:spPr>
              </pic:pic>
            </a:graphicData>
          </a:graphic>
        </wp:anchor>
      </w:drawing>
    </w:r>
    <w:r w:rsidR="00873F91" w:rsidRPr="00D1154C">
      <w:rPr>
        <w:rFonts w:ascii="Verdana" w:hAnsi="Verdana"/>
        <w:noProof/>
        <w:sz w:val="18"/>
        <w:szCs w:val="18"/>
      </w:rPr>
      <w:t xml:space="preserve">The </w:t>
    </w:r>
    <w:smartTag w:uri="urn:schemas-microsoft-com:office:smarttags" w:element="place">
      <w:smartTag w:uri="urn:schemas-microsoft-com:office:smarttags" w:element="PlaceType">
        <w:r w:rsidR="00873F91" w:rsidRPr="00D1154C">
          <w:rPr>
            <w:rFonts w:ascii="Verdana" w:hAnsi="Verdana"/>
            <w:noProof/>
            <w:sz w:val="18"/>
            <w:szCs w:val="18"/>
          </w:rPr>
          <w:t>University</w:t>
        </w:r>
      </w:smartTag>
      <w:r w:rsidR="00873F91" w:rsidRPr="00D1154C">
        <w:rPr>
          <w:rFonts w:ascii="Verdana" w:hAnsi="Verdana"/>
          <w:noProof/>
          <w:sz w:val="18"/>
          <w:szCs w:val="18"/>
        </w:rPr>
        <w:t xml:space="preserve"> of </w:t>
      </w:r>
      <w:smartTag w:uri="urn:schemas-microsoft-com:office:smarttags" w:element="PlaceName">
        <w:r w:rsidR="00873F91" w:rsidRPr="00D1154C">
          <w:rPr>
            <w:rFonts w:ascii="Verdana" w:hAnsi="Verdana"/>
            <w:noProof/>
            <w:sz w:val="18"/>
            <w:szCs w:val="18"/>
          </w:rPr>
          <w:t>Montana</w:t>
        </w:r>
      </w:smartTag>
    </w:smartTag>
  </w:p>
  <w:p w:rsidR="00873F91" w:rsidRPr="00D1154C" w:rsidRDefault="00873F91" w:rsidP="008D7DBF">
    <w:pPr>
      <w:pStyle w:val="Header"/>
      <w:jc w:val="right"/>
      <w:rPr>
        <w:rFonts w:ascii="Verdana" w:hAnsi="Verdana" w:cs="Arial"/>
        <w:sz w:val="18"/>
        <w:szCs w:val="18"/>
      </w:rPr>
    </w:pPr>
    <w:r w:rsidRPr="00D1154C">
      <w:rPr>
        <w:rFonts w:ascii="Verdana" w:hAnsi="Verdana" w:cs="Arial"/>
        <w:sz w:val="18"/>
        <w:szCs w:val="18"/>
      </w:rPr>
      <w:t xml:space="preserve">                                                                                         </w:t>
    </w:r>
    <w:smartTag w:uri="urn:schemas-microsoft-com:office:smarttags" w:element="place">
      <w:smartTag w:uri="urn:schemas-microsoft-com:office:smarttags" w:element="City">
        <w:r w:rsidRPr="00D1154C">
          <w:rPr>
            <w:rFonts w:ascii="Verdana" w:hAnsi="Verdana" w:cs="Arial"/>
            <w:sz w:val="18"/>
            <w:szCs w:val="18"/>
          </w:rPr>
          <w:t>Missoula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054"/>
    <w:multiLevelType w:val="hybridMultilevel"/>
    <w:tmpl w:val="5D982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D28F6"/>
    <w:multiLevelType w:val="multilevel"/>
    <w:tmpl w:val="91889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none"/>
      <w:lvlText w:val="5.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1256D5"/>
    <w:multiLevelType w:val="multilevel"/>
    <w:tmpl w:val="F030F3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D041516"/>
    <w:multiLevelType w:val="multilevel"/>
    <w:tmpl w:val="91889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none"/>
      <w:lvlText w:val="5.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691218"/>
    <w:multiLevelType w:val="hybridMultilevel"/>
    <w:tmpl w:val="B2E2F9B6"/>
    <w:lvl w:ilvl="0" w:tplc="6A107F5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D48E8"/>
    <w:multiLevelType w:val="hybridMultilevel"/>
    <w:tmpl w:val="F192F0A8"/>
    <w:lvl w:ilvl="0" w:tplc="CB96BE9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F0BF0"/>
    <w:multiLevelType w:val="multilevel"/>
    <w:tmpl w:val="358CA37A"/>
    <w:lvl w:ilvl="0">
      <w:start w:val="5"/>
      <w:numFmt w:val="decimal"/>
      <w:lvlText w:val="%1."/>
      <w:lvlJc w:val="left"/>
      <w:pPr>
        <w:tabs>
          <w:tab w:val="num" w:pos="360"/>
        </w:tabs>
        <w:ind w:left="360" w:hanging="360"/>
      </w:pPr>
      <w:rPr>
        <w:rFonts w:hint="default"/>
      </w:rPr>
    </w:lvl>
    <w:lvl w:ilvl="1">
      <w:start w:val="1"/>
      <w:numFmt w:val="decimal"/>
      <w:lvlRestart w:val="0"/>
      <w:lvlText w:val="%2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2A01AC6"/>
    <w:multiLevelType w:val="multilevel"/>
    <w:tmpl w:val="D2A248DE"/>
    <w:lvl w:ilvl="0">
      <w:start w:val="1"/>
      <w:numFmt w:val="none"/>
      <w:lvlText w:val="5.1."/>
      <w:lvlJc w:val="left"/>
      <w:pPr>
        <w:tabs>
          <w:tab w:val="num" w:pos="360"/>
        </w:tabs>
        <w:ind w:left="360" w:hanging="360"/>
      </w:pPr>
      <w:rPr>
        <w:rFonts w:hint="default"/>
      </w:rPr>
    </w:lvl>
    <w:lvl w:ilvl="1">
      <w:start w:val="1"/>
      <w:numFmt w:val="none"/>
      <w:lvlRestart w:val="0"/>
      <w:lvlText w:val="5.2."/>
      <w:lvlJc w:val="left"/>
      <w:pPr>
        <w:tabs>
          <w:tab w:val="num" w:pos="792"/>
        </w:tabs>
        <w:ind w:left="792" w:hanging="432"/>
      </w:pPr>
      <w:rPr>
        <w:rFonts w:hint="default"/>
      </w:rPr>
    </w:lvl>
    <w:lvl w:ilvl="2">
      <w:start w:val="5"/>
      <w:numFmt w:val="none"/>
      <w:lvlText w:val="5.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AF5CE9"/>
    <w:multiLevelType w:val="multilevel"/>
    <w:tmpl w:val="E40645AC"/>
    <w:lvl w:ilvl="0">
      <w:start w:val="1"/>
      <w:numFmt w:val="none"/>
      <w:lvlText w:val="5.1."/>
      <w:lvlJc w:val="left"/>
      <w:pPr>
        <w:tabs>
          <w:tab w:val="num" w:pos="360"/>
        </w:tabs>
        <w:ind w:left="360" w:hanging="360"/>
      </w:pPr>
      <w:rPr>
        <w:rFonts w:hint="default"/>
      </w:rPr>
    </w:lvl>
    <w:lvl w:ilvl="1">
      <w:start w:val="1"/>
      <w:numFmt w:val="none"/>
      <w:lvlText w:val="5.1."/>
      <w:lvlJc w:val="left"/>
      <w:pPr>
        <w:tabs>
          <w:tab w:val="num" w:pos="792"/>
        </w:tabs>
        <w:ind w:left="792" w:hanging="432"/>
      </w:pPr>
      <w:rPr>
        <w:rFonts w:hint="default"/>
      </w:rPr>
    </w:lvl>
    <w:lvl w:ilvl="2">
      <w:start w:val="5"/>
      <w:numFmt w:val="none"/>
      <w:lvlText w:val="5.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070A75"/>
    <w:multiLevelType w:val="multilevel"/>
    <w:tmpl w:val="3C329A92"/>
    <w:lvl w:ilvl="0">
      <w:start w:val="1"/>
      <w:numFmt w:val="decimal"/>
      <w:lvlText w:val="%1."/>
      <w:lvlJc w:val="left"/>
      <w:pPr>
        <w:tabs>
          <w:tab w:val="num" w:pos="360"/>
        </w:tabs>
        <w:ind w:left="360" w:hanging="360"/>
      </w:pPr>
      <w:rPr>
        <w:rFonts w:hint="default"/>
      </w:rPr>
    </w:lvl>
    <w:lvl w:ilvl="1">
      <w:start w:val="1"/>
      <w:numFmt w:val="none"/>
      <w:lvlText w:val="5.1."/>
      <w:lvlJc w:val="left"/>
      <w:pPr>
        <w:tabs>
          <w:tab w:val="num" w:pos="792"/>
        </w:tabs>
        <w:ind w:left="792" w:hanging="432"/>
      </w:pPr>
      <w:rPr>
        <w:rFonts w:hint="default"/>
      </w:rPr>
    </w:lvl>
    <w:lvl w:ilvl="2">
      <w:start w:val="5"/>
      <w:numFmt w:val="none"/>
      <w:lvlText w:val="5.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8F7156"/>
    <w:multiLevelType w:val="multilevel"/>
    <w:tmpl w:val="91889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none"/>
      <w:lvlText w:val="5.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8669E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7C73F1C"/>
    <w:multiLevelType w:val="hybridMultilevel"/>
    <w:tmpl w:val="9F2E1B1C"/>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3">
    <w:nsid w:val="293F200C"/>
    <w:multiLevelType w:val="hybridMultilevel"/>
    <w:tmpl w:val="37D451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E6A5D5B"/>
    <w:multiLevelType w:val="hybridMultilevel"/>
    <w:tmpl w:val="18E431B2"/>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5">
    <w:nsid w:val="317513B0"/>
    <w:multiLevelType w:val="hybridMultilevel"/>
    <w:tmpl w:val="1066658A"/>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6">
    <w:nsid w:val="33156804"/>
    <w:multiLevelType w:val="multilevel"/>
    <w:tmpl w:val="94527574"/>
    <w:lvl w:ilvl="0">
      <w:start w:val="5"/>
      <w:numFmt w:val="decimal"/>
      <w:lvlText w:val="%1."/>
      <w:lvlJc w:val="left"/>
      <w:pPr>
        <w:tabs>
          <w:tab w:val="num" w:pos="360"/>
        </w:tabs>
        <w:ind w:left="360" w:hanging="360"/>
      </w:pPr>
      <w:rPr>
        <w:rFonts w:hint="default"/>
      </w:rPr>
    </w:lvl>
    <w:lvl w:ilvl="1">
      <w:start w:val="1"/>
      <w:numFmt w:val="none"/>
      <w:lvlRestart w:val="0"/>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4A67B12"/>
    <w:multiLevelType w:val="multilevel"/>
    <w:tmpl w:val="290E7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A6B6207"/>
    <w:multiLevelType w:val="multilevel"/>
    <w:tmpl w:val="2D1E26FE"/>
    <w:lvl w:ilvl="0">
      <w:start w:val="1"/>
      <w:numFmt w:val="decimal"/>
      <w:lvlText w:val="%1."/>
      <w:lvlJc w:val="left"/>
      <w:pPr>
        <w:tabs>
          <w:tab w:val="num" w:pos="1665"/>
        </w:tabs>
        <w:ind w:left="1665" w:hanging="94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B0E4043"/>
    <w:multiLevelType w:val="multilevel"/>
    <w:tmpl w:val="94527574"/>
    <w:lvl w:ilvl="0">
      <w:start w:val="5"/>
      <w:numFmt w:val="decimal"/>
      <w:lvlText w:val="%1."/>
      <w:lvlJc w:val="left"/>
      <w:pPr>
        <w:tabs>
          <w:tab w:val="num" w:pos="360"/>
        </w:tabs>
        <w:ind w:left="360" w:hanging="360"/>
      </w:pPr>
      <w:rPr>
        <w:rFonts w:hint="default"/>
      </w:rPr>
    </w:lvl>
    <w:lvl w:ilvl="1">
      <w:start w:val="1"/>
      <w:numFmt w:val="none"/>
      <w:lvlRestart w:val="0"/>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B991882"/>
    <w:multiLevelType w:val="hybridMultilevel"/>
    <w:tmpl w:val="D724FE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424574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5743B47"/>
    <w:multiLevelType w:val="hybridMultilevel"/>
    <w:tmpl w:val="C8F05906"/>
    <w:lvl w:ilvl="0" w:tplc="04090001">
      <w:start w:val="1"/>
      <w:numFmt w:val="bullet"/>
      <w:lvlText w:val=""/>
      <w:lvlJc w:val="left"/>
      <w:pPr>
        <w:tabs>
          <w:tab w:val="num" w:pos="2088"/>
        </w:tabs>
        <w:ind w:left="2088" w:hanging="360"/>
      </w:pPr>
      <w:rPr>
        <w:rFonts w:ascii="Symbol" w:hAnsi="Symbol" w:hint="default"/>
      </w:rPr>
    </w:lvl>
    <w:lvl w:ilvl="1" w:tplc="04090003">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3">
    <w:nsid w:val="4FE07A27"/>
    <w:multiLevelType w:val="hybridMultilevel"/>
    <w:tmpl w:val="EA52E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8CF3838"/>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CF90F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8E155B"/>
    <w:multiLevelType w:val="multilevel"/>
    <w:tmpl w:val="E40645AC"/>
    <w:lvl w:ilvl="0">
      <w:start w:val="1"/>
      <w:numFmt w:val="none"/>
      <w:lvlText w:val="5.1."/>
      <w:lvlJc w:val="left"/>
      <w:pPr>
        <w:tabs>
          <w:tab w:val="num" w:pos="360"/>
        </w:tabs>
        <w:ind w:left="360" w:hanging="360"/>
      </w:pPr>
      <w:rPr>
        <w:rFonts w:hint="default"/>
      </w:rPr>
    </w:lvl>
    <w:lvl w:ilvl="1">
      <w:start w:val="1"/>
      <w:numFmt w:val="none"/>
      <w:lvlText w:val="5.1."/>
      <w:lvlJc w:val="left"/>
      <w:pPr>
        <w:tabs>
          <w:tab w:val="num" w:pos="792"/>
        </w:tabs>
        <w:ind w:left="792" w:hanging="432"/>
      </w:pPr>
      <w:rPr>
        <w:rFonts w:hint="default"/>
      </w:rPr>
    </w:lvl>
    <w:lvl w:ilvl="2">
      <w:start w:val="5"/>
      <w:numFmt w:val="none"/>
      <w:lvlText w:val="5.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16F0485"/>
    <w:multiLevelType w:val="multilevel"/>
    <w:tmpl w:val="0088C7B6"/>
    <w:lvl w:ilvl="0">
      <w:start w:val="1"/>
      <w:numFmt w:val="none"/>
      <w:lvlText w:val="5.1."/>
      <w:lvlJc w:val="left"/>
      <w:pPr>
        <w:tabs>
          <w:tab w:val="num" w:pos="360"/>
        </w:tabs>
        <w:ind w:left="360" w:hanging="360"/>
      </w:pPr>
      <w:rPr>
        <w:rFonts w:hint="default"/>
      </w:rPr>
    </w:lvl>
    <w:lvl w:ilvl="1">
      <w:start w:val="1"/>
      <w:numFmt w:val="none"/>
      <w:lvlRestart w:val="0"/>
      <w:lvlText w:val="5.2."/>
      <w:lvlJc w:val="left"/>
      <w:pPr>
        <w:tabs>
          <w:tab w:val="num" w:pos="792"/>
        </w:tabs>
        <w:ind w:left="792" w:hanging="432"/>
      </w:pPr>
      <w:rPr>
        <w:rFonts w:hint="default"/>
      </w:rPr>
    </w:lvl>
    <w:lvl w:ilvl="2">
      <w:start w:val="5"/>
      <w:numFmt w:val="none"/>
      <w:lvlText w:val="5.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3C77BD6"/>
    <w:multiLevelType w:val="multilevel"/>
    <w:tmpl w:val="D06E886A"/>
    <w:lvl w:ilvl="0">
      <w:start w:val="1"/>
      <w:numFmt w:val="none"/>
      <w:lvlText w:val="5.1."/>
      <w:lvlJc w:val="left"/>
      <w:pPr>
        <w:tabs>
          <w:tab w:val="num" w:pos="360"/>
        </w:tabs>
        <w:ind w:left="360" w:hanging="360"/>
      </w:pPr>
      <w:rPr>
        <w:rFonts w:hint="default"/>
      </w:rPr>
    </w:lvl>
    <w:lvl w:ilvl="1">
      <w:start w:val="1"/>
      <w:numFmt w:val="none"/>
      <w:lvlRestart w:val="0"/>
      <w:lvlText w:val="5.2."/>
      <w:lvlJc w:val="left"/>
      <w:pPr>
        <w:tabs>
          <w:tab w:val="num" w:pos="792"/>
        </w:tabs>
        <w:ind w:left="792" w:hanging="432"/>
      </w:pPr>
      <w:rPr>
        <w:rFonts w:hint="default"/>
      </w:rPr>
    </w:lvl>
    <w:lvl w:ilvl="2">
      <w:start w:val="5"/>
      <w:numFmt w:val="none"/>
      <w:lvlText w:val="5.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4216C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5CC52D7"/>
    <w:multiLevelType w:val="multilevel"/>
    <w:tmpl w:val="5DFA9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none"/>
      <w:lvlText w:val="5.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9B60C34"/>
    <w:multiLevelType w:val="multilevel"/>
    <w:tmpl w:val="94527574"/>
    <w:lvl w:ilvl="0">
      <w:start w:val="5"/>
      <w:numFmt w:val="decimal"/>
      <w:lvlText w:val="%1."/>
      <w:lvlJc w:val="left"/>
      <w:pPr>
        <w:tabs>
          <w:tab w:val="num" w:pos="360"/>
        </w:tabs>
        <w:ind w:left="360" w:hanging="360"/>
      </w:pPr>
      <w:rPr>
        <w:rFonts w:hint="default"/>
      </w:rPr>
    </w:lvl>
    <w:lvl w:ilvl="1">
      <w:start w:val="1"/>
      <w:numFmt w:val="none"/>
      <w:lvlRestart w:val="0"/>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AED31C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A24A52"/>
    <w:multiLevelType w:val="hybridMultilevel"/>
    <w:tmpl w:val="01382FC4"/>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4">
    <w:nsid w:val="7F953FE2"/>
    <w:multiLevelType w:val="multilevel"/>
    <w:tmpl w:val="E6E23344"/>
    <w:lvl w:ilvl="0">
      <w:start w:val="5"/>
      <w:numFmt w:val="decimal"/>
      <w:lvlText w:val="%1."/>
      <w:lvlJc w:val="left"/>
      <w:pPr>
        <w:tabs>
          <w:tab w:val="num" w:pos="360"/>
        </w:tabs>
        <w:ind w:left="360" w:hanging="360"/>
      </w:pPr>
      <w:rPr>
        <w:rFonts w:hint="default"/>
      </w:rPr>
    </w:lvl>
    <w:lvl w:ilvl="1">
      <w:start w:val="1"/>
      <w:numFmt w:val="none"/>
      <w:lvlRestart w:val="0"/>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1"/>
  </w:num>
  <w:num w:numId="3">
    <w:abstractNumId w:val="18"/>
  </w:num>
  <w:num w:numId="4">
    <w:abstractNumId w:val="11"/>
  </w:num>
  <w:num w:numId="5">
    <w:abstractNumId w:val="5"/>
  </w:num>
  <w:num w:numId="6">
    <w:abstractNumId w:val="12"/>
  </w:num>
  <w:num w:numId="7">
    <w:abstractNumId w:val="13"/>
  </w:num>
  <w:num w:numId="8">
    <w:abstractNumId w:val="23"/>
  </w:num>
  <w:num w:numId="9">
    <w:abstractNumId w:val="20"/>
  </w:num>
  <w:num w:numId="10">
    <w:abstractNumId w:val="33"/>
  </w:num>
  <w:num w:numId="11">
    <w:abstractNumId w:val="14"/>
  </w:num>
  <w:num w:numId="12">
    <w:abstractNumId w:val="15"/>
  </w:num>
  <w:num w:numId="13">
    <w:abstractNumId w:val="22"/>
  </w:num>
  <w:num w:numId="14">
    <w:abstractNumId w:val="0"/>
  </w:num>
  <w:num w:numId="15">
    <w:abstractNumId w:val="3"/>
  </w:num>
  <w:num w:numId="16">
    <w:abstractNumId w:val="29"/>
  </w:num>
  <w:num w:numId="17">
    <w:abstractNumId w:val="27"/>
  </w:num>
  <w:num w:numId="18">
    <w:abstractNumId w:val="10"/>
  </w:num>
  <w:num w:numId="19">
    <w:abstractNumId w:val="1"/>
  </w:num>
  <w:num w:numId="20">
    <w:abstractNumId w:val="8"/>
  </w:num>
  <w:num w:numId="21">
    <w:abstractNumId w:val="9"/>
  </w:num>
  <w:num w:numId="22">
    <w:abstractNumId w:val="30"/>
  </w:num>
  <w:num w:numId="23">
    <w:abstractNumId w:val="26"/>
  </w:num>
  <w:num w:numId="24">
    <w:abstractNumId w:val="28"/>
  </w:num>
  <w:num w:numId="25">
    <w:abstractNumId w:val="7"/>
  </w:num>
  <w:num w:numId="26">
    <w:abstractNumId w:val="31"/>
  </w:num>
  <w:num w:numId="27">
    <w:abstractNumId w:val="25"/>
  </w:num>
  <w:num w:numId="28">
    <w:abstractNumId w:val="17"/>
  </w:num>
  <w:num w:numId="29">
    <w:abstractNumId w:val="16"/>
  </w:num>
  <w:num w:numId="30">
    <w:abstractNumId w:val="19"/>
  </w:num>
  <w:num w:numId="31">
    <w:abstractNumId w:val="6"/>
  </w:num>
  <w:num w:numId="32">
    <w:abstractNumId w:val="34"/>
  </w:num>
  <w:num w:numId="33">
    <w:abstractNumId w:val="2"/>
  </w:num>
  <w:num w:numId="34">
    <w:abstractNumId w:val="3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stylePaneFormatFilter w:val="3F01"/>
  <w:defaultTabStop w:val="720"/>
  <w:characterSpacingControl w:val="doNotCompress"/>
  <w:hdrShapeDefaults>
    <o:shapedefaults v:ext="edit" spidmax="7169"/>
  </w:hdrShapeDefaults>
  <w:footnotePr>
    <w:footnote w:id="-1"/>
    <w:footnote w:id="0"/>
  </w:footnotePr>
  <w:endnotePr>
    <w:numFmt w:val="decimal"/>
    <w:endnote w:id="-1"/>
    <w:endnote w:id="0"/>
  </w:endnotePr>
  <w:compat/>
  <w:docVars>
    <w:docVar w:name="dgnword-docGUID" w:val="굤ㄨn it "/>
    <w:docVar w:name="dgnword-eventsink" w:val="낔㍊䃈Ӌ낰㍊ꍨ̗뷐㍊懐Ӌ뷰㍊暐㊱빐㍊ﮘӋ뽐㍊ŘӚ쁰㍊혴㊥셰㍊훜㊥짔㍊혴㊥쩔㍊䀸Ӌ㿌㍋혜㊥㿬㍋혴㊥䁄㍋ﱨ㊌䁄㍋ﱨ㊌䁄㍋ﱨ㊌"/>
  </w:docVars>
  <w:rsids>
    <w:rsidRoot w:val="00674D28"/>
    <w:rsid w:val="0000665B"/>
    <w:rsid w:val="000111AE"/>
    <w:rsid w:val="00022580"/>
    <w:rsid w:val="00022D10"/>
    <w:rsid w:val="00027767"/>
    <w:rsid w:val="00040729"/>
    <w:rsid w:val="00041503"/>
    <w:rsid w:val="0004772B"/>
    <w:rsid w:val="00051612"/>
    <w:rsid w:val="00055998"/>
    <w:rsid w:val="00056213"/>
    <w:rsid w:val="00056367"/>
    <w:rsid w:val="0005738B"/>
    <w:rsid w:val="00063C89"/>
    <w:rsid w:val="00066926"/>
    <w:rsid w:val="0006720B"/>
    <w:rsid w:val="00072D39"/>
    <w:rsid w:val="000763C1"/>
    <w:rsid w:val="00077A99"/>
    <w:rsid w:val="0008258B"/>
    <w:rsid w:val="00090766"/>
    <w:rsid w:val="00094659"/>
    <w:rsid w:val="000A1DFF"/>
    <w:rsid w:val="000B7EA1"/>
    <w:rsid w:val="000C3AF5"/>
    <w:rsid w:val="000C42C5"/>
    <w:rsid w:val="000E2FB2"/>
    <w:rsid w:val="000E749C"/>
    <w:rsid w:val="001009C0"/>
    <w:rsid w:val="0010443F"/>
    <w:rsid w:val="0011024A"/>
    <w:rsid w:val="0011183D"/>
    <w:rsid w:val="0011230C"/>
    <w:rsid w:val="00112DA5"/>
    <w:rsid w:val="0011763D"/>
    <w:rsid w:val="001179B8"/>
    <w:rsid w:val="001207F4"/>
    <w:rsid w:val="00122262"/>
    <w:rsid w:val="00123926"/>
    <w:rsid w:val="00123EBD"/>
    <w:rsid w:val="00127989"/>
    <w:rsid w:val="001315C4"/>
    <w:rsid w:val="001370C9"/>
    <w:rsid w:val="00143D49"/>
    <w:rsid w:val="00146FEA"/>
    <w:rsid w:val="00150F3C"/>
    <w:rsid w:val="001556F0"/>
    <w:rsid w:val="001557CF"/>
    <w:rsid w:val="00157451"/>
    <w:rsid w:val="00161141"/>
    <w:rsid w:val="00161551"/>
    <w:rsid w:val="00164610"/>
    <w:rsid w:val="00171CE9"/>
    <w:rsid w:val="00184F02"/>
    <w:rsid w:val="0019006D"/>
    <w:rsid w:val="0019158A"/>
    <w:rsid w:val="00191C5F"/>
    <w:rsid w:val="001944B4"/>
    <w:rsid w:val="00196A5F"/>
    <w:rsid w:val="001A49BC"/>
    <w:rsid w:val="001A5A16"/>
    <w:rsid w:val="001C0F89"/>
    <w:rsid w:val="001C4416"/>
    <w:rsid w:val="001C7043"/>
    <w:rsid w:val="001E2E84"/>
    <w:rsid w:val="001E728D"/>
    <w:rsid w:val="002000EF"/>
    <w:rsid w:val="00200549"/>
    <w:rsid w:val="002116A6"/>
    <w:rsid w:val="00211C37"/>
    <w:rsid w:val="002207DB"/>
    <w:rsid w:val="00232C61"/>
    <w:rsid w:val="00235656"/>
    <w:rsid w:val="00237449"/>
    <w:rsid w:val="0025567A"/>
    <w:rsid w:val="00260A17"/>
    <w:rsid w:val="00262CC7"/>
    <w:rsid w:val="002635BF"/>
    <w:rsid w:val="0027050F"/>
    <w:rsid w:val="00272D66"/>
    <w:rsid w:val="00273CB6"/>
    <w:rsid w:val="00286F0F"/>
    <w:rsid w:val="002936D5"/>
    <w:rsid w:val="00295442"/>
    <w:rsid w:val="00295989"/>
    <w:rsid w:val="002A51DA"/>
    <w:rsid w:val="002A5F2B"/>
    <w:rsid w:val="002B459F"/>
    <w:rsid w:val="002C0325"/>
    <w:rsid w:val="002C5FC6"/>
    <w:rsid w:val="002C7DED"/>
    <w:rsid w:val="002D0D33"/>
    <w:rsid w:val="002D1C1B"/>
    <w:rsid w:val="002D1E1D"/>
    <w:rsid w:val="002E61E9"/>
    <w:rsid w:val="002E6D50"/>
    <w:rsid w:val="002F21E7"/>
    <w:rsid w:val="002F6CDB"/>
    <w:rsid w:val="00306887"/>
    <w:rsid w:val="0031043C"/>
    <w:rsid w:val="0032618B"/>
    <w:rsid w:val="003363EB"/>
    <w:rsid w:val="003510E8"/>
    <w:rsid w:val="003524DA"/>
    <w:rsid w:val="00365C72"/>
    <w:rsid w:val="0037660B"/>
    <w:rsid w:val="0038148D"/>
    <w:rsid w:val="00392154"/>
    <w:rsid w:val="00393310"/>
    <w:rsid w:val="003951C7"/>
    <w:rsid w:val="00396F16"/>
    <w:rsid w:val="003972E7"/>
    <w:rsid w:val="003975BD"/>
    <w:rsid w:val="003A52A5"/>
    <w:rsid w:val="003A73C0"/>
    <w:rsid w:val="003B1B9D"/>
    <w:rsid w:val="003B59B5"/>
    <w:rsid w:val="003B5B7A"/>
    <w:rsid w:val="003C5B8B"/>
    <w:rsid w:val="003D12C8"/>
    <w:rsid w:val="003E0688"/>
    <w:rsid w:val="003E3FCF"/>
    <w:rsid w:val="003E4401"/>
    <w:rsid w:val="003E45F3"/>
    <w:rsid w:val="003E4D0E"/>
    <w:rsid w:val="003F083D"/>
    <w:rsid w:val="0040228D"/>
    <w:rsid w:val="00410D27"/>
    <w:rsid w:val="00411C5C"/>
    <w:rsid w:val="004142F5"/>
    <w:rsid w:val="00414701"/>
    <w:rsid w:val="004201D2"/>
    <w:rsid w:val="004221BD"/>
    <w:rsid w:val="004457EA"/>
    <w:rsid w:val="00453AB9"/>
    <w:rsid w:val="00456B6C"/>
    <w:rsid w:val="004625B4"/>
    <w:rsid w:val="00466065"/>
    <w:rsid w:val="00472051"/>
    <w:rsid w:val="004847AC"/>
    <w:rsid w:val="00484BFE"/>
    <w:rsid w:val="00487E0F"/>
    <w:rsid w:val="004A207C"/>
    <w:rsid w:val="004A4DEC"/>
    <w:rsid w:val="004A764A"/>
    <w:rsid w:val="004B4C37"/>
    <w:rsid w:val="004C2EA0"/>
    <w:rsid w:val="004C37CA"/>
    <w:rsid w:val="004D3BC8"/>
    <w:rsid w:val="004E01F4"/>
    <w:rsid w:val="004E506B"/>
    <w:rsid w:val="004F0876"/>
    <w:rsid w:val="004F559E"/>
    <w:rsid w:val="00504BE1"/>
    <w:rsid w:val="00510077"/>
    <w:rsid w:val="005222D2"/>
    <w:rsid w:val="00530488"/>
    <w:rsid w:val="00531C48"/>
    <w:rsid w:val="00533655"/>
    <w:rsid w:val="00533745"/>
    <w:rsid w:val="00533B00"/>
    <w:rsid w:val="00535DB4"/>
    <w:rsid w:val="005479F0"/>
    <w:rsid w:val="005507BE"/>
    <w:rsid w:val="0055087F"/>
    <w:rsid w:val="00577D6A"/>
    <w:rsid w:val="00581E47"/>
    <w:rsid w:val="00583735"/>
    <w:rsid w:val="00584D48"/>
    <w:rsid w:val="005A2EB7"/>
    <w:rsid w:val="005A4F7F"/>
    <w:rsid w:val="005B41E2"/>
    <w:rsid w:val="005D0FDC"/>
    <w:rsid w:val="005D2915"/>
    <w:rsid w:val="005D63CE"/>
    <w:rsid w:val="005E7108"/>
    <w:rsid w:val="005F206A"/>
    <w:rsid w:val="005F5370"/>
    <w:rsid w:val="005F6692"/>
    <w:rsid w:val="00603BBD"/>
    <w:rsid w:val="006114A6"/>
    <w:rsid w:val="0061362D"/>
    <w:rsid w:val="00617F41"/>
    <w:rsid w:val="00623767"/>
    <w:rsid w:val="006255E1"/>
    <w:rsid w:val="00637982"/>
    <w:rsid w:val="00652446"/>
    <w:rsid w:val="00655FD0"/>
    <w:rsid w:val="00656318"/>
    <w:rsid w:val="006605DE"/>
    <w:rsid w:val="00665DD8"/>
    <w:rsid w:val="0067070C"/>
    <w:rsid w:val="006720AC"/>
    <w:rsid w:val="00674D28"/>
    <w:rsid w:val="00690E57"/>
    <w:rsid w:val="0069340D"/>
    <w:rsid w:val="006A2EA3"/>
    <w:rsid w:val="006B0241"/>
    <w:rsid w:val="006B05E1"/>
    <w:rsid w:val="006B2231"/>
    <w:rsid w:val="006B2BE2"/>
    <w:rsid w:val="006B6F8B"/>
    <w:rsid w:val="006C1323"/>
    <w:rsid w:val="006D2073"/>
    <w:rsid w:val="006D7183"/>
    <w:rsid w:val="006D748C"/>
    <w:rsid w:val="006F7C7A"/>
    <w:rsid w:val="007036BE"/>
    <w:rsid w:val="00706A1F"/>
    <w:rsid w:val="00726DF2"/>
    <w:rsid w:val="00730B7B"/>
    <w:rsid w:val="00730F24"/>
    <w:rsid w:val="00733895"/>
    <w:rsid w:val="007360AA"/>
    <w:rsid w:val="00737EA0"/>
    <w:rsid w:val="00747517"/>
    <w:rsid w:val="00747B6E"/>
    <w:rsid w:val="00762D66"/>
    <w:rsid w:val="00763ADD"/>
    <w:rsid w:val="007649E6"/>
    <w:rsid w:val="007650E9"/>
    <w:rsid w:val="00782AA2"/>
    <w:rsid w:val="007841D6"/>
    <w:rsid w:val="00784446"/>
    <w:rsid w:val="007902B1"/>
    <w:rsid w:val="007975F2"/>
    <w:rsid w:val="007B45AA"/>
    <w:rsid w:val="007C197C"/>
    <w:rsid w:val="007C25C7"/>
    <w:rsid w:val="007C7D0F"/>
    <w:rsid w:val="007D1AA5"/>
    <w:rsid w:val="007D638F"/>
    <w:rsid w:val="007D7FA0"/>
    <w:rsid w:val="007E39F1"/>
    <w:rsid w:val="007E677F"/>
    <w:rsid w:val="00801800"/>
    <w:rsid w:val="00802594"/>
    <w:rsid w:val="00804C57"/>
    <w:rsid w:val="00810997"/>
    <w:rsid w:val="0081410D"/>
    <w:rsid w:val="00817C94"/>
    <w:rsid w:val="00830C61"/>
    <w:rsid w:val="00833DFB"/>
    <w:rsid w:val="008421AA"/>
    <w:rsid w:val="0084361C"/>
    <w:rsid w:val="00844F37"/>
    <w:rsid w:val="00853BB1"/>
    <w:rsid w:val="00861BD9"/>
    <w:rsid w:val="00863074"/>
    <w:rsid w:val="0087126F"/>
    <w:rsid w:val="00871FBF"/>
    <w:rsid w:val="00873F91"/>
    <w:rsid w:val="00877ECC"/>
    <w:rsid w:val="0088012B"/>
    <w:rsid w:val="00880914"/>
    <w:rsid w:val="008A1893"/>
    <w:rsid w:val="008B1EE5"/>
    <w:rsid w:val="008C5A77"/>
    <w:rsid w:val="008D0D90"/>
    <w:rsid w:val="008D21DC"/>
    <w:rsid w:val="008D7DBF"/>
    <w:rsid w:val="008E42D8"/>
    <w:rsid w:val="008E5C58"/>
    <w:rsid w:val="008E64A7"/>
    <w:rsid w:val="008E6FBC"/>
    <w:rsid w:val="008F13E6"/>
    <w:rsid w:val="008F52DD"/>
    <w:rsid w:val="0090357F"/>
    <w:rsid w:val="00907FCF"/>
    <w:rsid w:val="009169D4"/>
    <w:rsid w:val="0092057B"/>
    <w:rsid w:val="00926B3F"/>
    <w:rsid w:val="00930B54"/>
    <w:rsid w:val="00933989"/>
    <w:rsid w:val="00944465"/>
    <w:rsid w:val="00945E39"/>
    <w:rsid w:val="009462B8"/>
    <w:rsid w:val="009551BB"/>
    <w:rsid w:val="0095692D"/>
    <w:rsid w:val="0096203D"/>
    <w:rsid w:val="0097394A"/>
    <w:rsid w:val="009769DE"/>
    <w:rsid w:val="00980DFA"/>
    <w:rsid w:val="0098389D"/>
    <w:rsid w:val="00991732"/>
    <w:rsid w:val="009920FE"/>
    <w:rsid w:val="0099272A"/>
    <w:rsid w:val="009A0D5B"/>
    <w:rsid w:val="009A2750"/>
    <w:rsid w:val="009A5299"/>
    <w:rsid w:val="009B042A"/>
    <w:rsid w:val="009B2F7D"/>
    <w:rsid w:val="009B6873"/>
    <w:rsid w:val="009B7055"/>
    <w:rsid w:val="009C13D3"/>
    <w:rsid w:val="009D0260"/>
    <w:rsid w:val="009D1438"/>
    <w:rsid w:val="009E2E29"/>
    <w:rsid w:val="009E5D06"/>
    <w:rsid w:val="009F1303"/>
    <w:rsid w:val="009F31F8"/>
    <w:rsid w:val="00A02052"/>
    <w:rsid w:val="00A2292A"/>
    <w:rsid w:val="00A24434"/>
    <w:rsid w:val="00A3187E"/>
    <w:rsid w:val="00A36022"/>
    <w:rsid w:val="00A3714E"/>
    <w:rsid w:val="00A401C9"/>
    <w:rsid w:val="00A453A5"/>
    <w:rsid w:val="00A542FA"/>
    <w:rsid w:val="00A549E3"/>
    <w:rsid w:val="00A54F84"/>
    <w:rsid w:val="00A64D30"/>
    <w:rsid w:val="00A716B6"/>
    <w:rsid w:val="00A75C66"/>
    <w:rsid w:val="00A939C7"/>
    <w:rsid w:val="00A9669E"/>
    <w:rsid w:val="00AA2FB7"/>
    <w:rsid w:val="00AA6F18"/>
    <w:rsid w:val="00AC3FAB"/>
    <w:rsid w:val="00AC4AC6"/>
    <w:rsid w:val="00AD4851"/>
    <w:rsid w:val="00AD4D0A"/>
    <w:rsid w:val="00AF0C25"/>
    <w:rsid w:val="00AF5C7C"/>
    <w:rsid w:val="00AF6576"/>
    <w:rsid w:val="00AF72BF"/>
    <w:rsid w:val="00B05354"/>
    <w:rsid w:val="00B07549"/>
    <w:rsid w:val="00B10F6D"/>
    <w:rsid w:val="00B114D9"/>
    <w:rsid w:val="00B2108B"/>
    <w:rsid w:val="00B30564"/>
    <w:rsid w:val="00B316C6"/>
    <w:rsid w:val="00B3309B"/>
    <w:rsid w:val="00B34847"/>
    <w:rsid w:val="00B37257"/>
    <w:rsid w:val="00B50015"/>
    <w:rsid w:val="00B52E4D"/>
    <w:rsid w:val="00B5330B"/>
    <w:rsid w:val="00B57066"/>
    <w:rsid w:val="00B60E68"/>
    <w:rsid w:val="00B6720D"/>
    <w:rsid w:val="00B674B1"/>
    <w:rsid w:val="00B67C92"/>
    <w:rsid w:val="00B73C03"/>
    <w:rsid w:val="00B75B56"/>
    <w:rsid w:val="00B9159A"/>
    <w:rsid w:val="00B9391D"/>
    <w:rsid w:val="00BA17C3"/>
    <w:rsid w:val="00BB0055"/>
    <w:rsid w:val="00BC3D10"/>
    <w:rsid w:val="00BD33C2"/>
    <w:rsid w:val="00BD5F4C"/>
    <w:rsid w:val="00BE17E1"/>
    <w:rsid w:val="00BE3222"/>
    <w:rsid w:val="00BE57E5"/>
    <w:rsid w:val="00BE5E06"/>
    <w:rsid w:val="00BF01BD"/>
    <w:rsid w:val="00BF0C6F"/>
    <w:rsid w:val="00C01F3B"/>
    <w:rsid w:val="00C17E39"/>
    <w:rsid w:val="00C2594B"/>
    <w:rsid w:val="00C277C4"/>
    <w:rsid w:val="00C30C11"/>
    <w:rsid w:val="00C32B0D"/>
    <w:rsid w:val="00C416E3"/>
    <w:rsid w:val="00C71F9C"/>
    <w:rsid w:val="00C7641C"/>
    <w:rsid w:val="00C87A5D"/>
    <w:rsid w:val="00C94F59"/>
    <w:rsid w:val="00CA43D5"/>
    <w:rsid w:val="00CB551D"/>
    <w:rsid w:val="00CB5DF9"/>
    <w:rsid w:val="00CB68EC"/>
    <w:rsid w:val="00CB732B"/>
    <w:rsid w:val="00CC1691"/>
    <w:rsid w:val="00CC34CE"/>
    <w:rsid w:val="00CC52F7"/>
    <w:rsid w:val="00CC62A2"/>
    <w:rsid w:val="00CD30F7"/>
    <w:rsid w:val="00CE11FC"/>
    <w:rsid w:val="00CE5424"/>
    <w:rsid w:val="00CE64FC"/>
    <w:rsid w:val="00CF496E"/>
    <w:rsid w:val="00CF5CF7"/>
    <w:rsid w:val="00D027A8"/>
    <w:rsid w:val="00D02ECD"/>
    <w:rsid w:val="00D06B3A"/>
    <w:rsid w:val="00D1154C"/>
    <w:rsid w:val="00D13D97"/>
    <w:rsid w:val="00D249D4"/>
    <w:rsid w:val="00D2564B"/>
    <w:rsid w:val="00D32AD5"/>
    <w:rsid w:val="00D35574"/>
    <w:rsid w:val="00D43D79"/>
    <w:rsid w:val="00D45FCD"/>
    <w:rsid w:val="00D46EF0"/>
    <w:rsid w:val="00D50010"/>
    <w:rsid w:val="00D51981"/>
    <w:rsid w:val="00D6270D"/>
    <w:rsid w:val="00D64309"/>
    <w:rsid w:val="00D6622F"/>
    <w:rsid w:val="00D94598"/>
    <w:rsid w:val="00D94E07"/>
    <w:rsid w:val="00DA3717"/>
    <w:rsid w:val="00DE1915"/>
    <w:rsid w:val="00DE4B84"/>
    <w:rsid w:val="00DF7C12"/>
    <w:rsid w:val="00E00356"/>
    <w:rsid w:val="00E01F48"/>
    <w:rsid w:val="00E06374"/>
    <w:rsid w:val="00E13F7E"/>
    <w:rsid w:val="00E16A44"/>
    <w:rsid w:val="00E173BF"/>
    <w:rsid w:val="00E20418"/>
    <w:rsid w:val="00E36C7D"/>
    <w:rsid w:val="00E37E88"/>
    <w:rsid w:val="00E6604C"/>
    <w:rsid w:val="00E808EE"/>
    <w:rsid w:val="00E825F8"/>
    <w:rsid w:val="00E834D9"/>
    <w:rsid w:val="00E87AAE"/>
    <w:rsid w:val="00E910D6"/>
    <w:rsid w:val="00E91BF7"/>
    <w:rsid w:val="00E9223E"/>
    <w:rsid w:val="00E9508B"/>
    <w:rsid w:val="00EA1C78"/>
    <w:rsid w:val="00EC20F4"/>
    <w:rsid w:val="00EC23EC"/>
    <w:rsid w:val="00EC7E90"/>
    <w:rsid w:val="00ED0FAE"/>
    <w:rsid w:val="00ED2003"/>
    <w:rsid w:val="00EE136B"/>
    <w:rsid w:val="00EE46AE"/>
    <w:rsid w:val="00EE5CB7"/>
    <w:rsid w:val="00EE670F"/>
    <w:rsid w:val="00F10629"/>
    <w:rsid w:val="00F12BE4"/>
    <w:rsid w:val="00F13D96"/>
    <w:rsid w:val="00F2144F"/>
    <w:rsid w:val="00F2390D"/>
    <w:rsid w:val="00F25748"/>
    <w:rsid w:val="00F26C3D"/>
    <w:rsid w:val="00F33C49"/>
    <w:rsid w:val="00F33FB9"/>
    <w:rsid w:val="00F43A3A"/>
    <w:rsid w:val="00F467F5"/>
    <w:rsid w:val="00F46EE6"/>
    <w:rsid w:val="00F5220E"/>
    <w:rsid w:val="00F65906"/>
    <w:rsid w:val="00F76D02"/>
    <w:rsid w:val="00F91914"/>
    <w:rsid w:val="00F93096"/>
    <w:rsid w:val="00FA213C"/>
    <w:rsid w:val="00FA2559"/>
    <w:rsid w:val="00FA4E0F"/>
    <w:rsid w:val="00FA502B"/>
    <w:rsid w:val="00FB0E41"/>
    <w:rsid w:val="00FB4A8C"/>
    <w:rsid w:val="00FB4F64"/>
    <w:rsid w:val="00FB604D"/>
    <w:rsid w:val="00FC6D83"/>
    <w:rsid w:val="00FD521C"/>
    <w:rsid w:val="00FD5FE9"/>
    <w:rsid w:val="00FD6177"/>
    <w:rsid w:val="00FD6709"/>
    <w:rsid w:val="00FE0C02"/>
    <w:rsid w:val="00FE3CDD"/>
    <w:rsid w:val="00FE6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0AA"/>
    <w:rPr>
      <w:sz w:val="24"/>
      <w:szCs w:val="24"/>
    </w:rPr>
  </w:style>
  <w:style w:type="paragraph" w:styleId="Heading1">
    <w:name w:val="heading 1"/>
    <w:basedOn w:val="Normal"/>
    <w:next w:val="Normal"/>
    <w:autoRedefine/>
    <w:qFormat/>
    <w:rsid w:val="00C87A5D"/>
    <w:pPr>
      <w:keepNext/>
      <w:numPr>
        <w:numId w:val="33"/>
      </w:numPr>
      <w:spacing w:before="240" w:after="60"/>
      <w:outlineLvl w:val="0"/>
    </w:pPr>
    <w:rPr>
      <w:rFonts w:ascii="Arial" w:hAnsi="Arial" w:cs="Arial"/>
      <w:b/>
      <w:bCs/>
      <w:kern w:val="32"/>
      <w:sz w:val="28"/>
      <w:szCs w:val="32"/>
    </w:rPr>
  </w:style>
  <w:style w:type="paragraph" w:styleId="Heading2">
    <w:name w:val="heading 2"/>
    <w:basedOn w:val="Normal"/>
    <w:next w:val="Normal"/>
    <w:autoRedefine/>
    <w:qFormat/>
    <w:rsid w:val="00C87A5D"/>
    <w:pPr>
      <w:keepNext/>
      <w:numPr>
        <w:ilvl w:val="1"/>
        <w:numId w:val="33"/>
      </w:numPr>
      <w:spacing w:before="240" w:after="60"/>
      <w:outlineLvl w:val="1"/>
    </w:pPr>
    <w:rPr>
      <w:rFonts w:ascii="Arial" w:hAnsi="Arial" w:cs="Arial"/>
      <w:b/>
      <w:bCs/>
      <w:i/>
      <w:iCs/>
      <w:szCs w:val="28"/>
    </w:rPr>
  </w:style>
  <w:style w:type="paragraph" w:styleId="Heading3">
    <w:name w:val="heading 3"/>
    <w:basedOn w:val="Normal"/>
    <w:next w:val="Normal"/>
    <w:autoRedefine/>
    <w:qFormat/>
    <w:rsid w:val="004C37CA"/>
    <w:pPr>
      <w:keepNext/>
      <w:numPr>
        <w:ilvl w:val="2"/>
        <w:numId w:val="33"/>
      </w:numPr>
      <w:spacing w:before="240" w:after="60"/>
      <w:outlineLvl w:val="2"/>
    </w:pPr>
    <w:rPr>
      <w:rFonts w:ascii="Arial" w:hAnsi="Arial" w:cs="Arial"/>
      <w:bCs/>
      <w:sz w:val="20"/>
      <w:szCs w:val="26"/>
    </w:rPr>
  </w:style>
  <w:style w:type="paragraph" w:styleId="Heading4">
    <w:name w:val="heading 4"/>
    <w:basedOn w:val="Normal"/>
    <w:next w:val="Normal"/>
    <w:autoRedefine/>
    <w:qFormat/>
    <w:rsid w:val="009E2E29"/>
    <w:pPr>
      <w:keepNext/>
      <w:numPr>
        <w:ilvl w:val="3"/>
        <w:numId w:val="33"/>
      </w:numPr>
      <w:spacing w:before="240" w:after="60"/>
      <w:outlineLvl w:val="3"/>
    </w:pPr>
    <w:rPr>
      <w:b/>
      <w:bCs/>
      <w:i/>
      <w:sz w:val="20"/>
      <w:szCs w:val="28"/>
    </w:rPr>
  </w:style>
  <w:style w:type="paragraph" w:styleId="Heading5">
    <w:name w:val="heading 5"/>
    <w:basedOn w:val="Normal"/>
    <w:next w:val="Normal"/>
    <w:qFormat/>
    <w:rsid w:val="0006720B"/>
    <w:pPr>
      <w:numPr>
        <w:ilvl w:val="4"/>
        <w:numId w:val="33"/>
      </w:numPr>
      <w:spacing w:before="240" w:after="60"/>
      <w:outlineLvl w:val="4"/>
    </w:pPr>
    <w:rPr>
      <w:b/>
      <w:bCs/>
      <w:i/>
      <w:iCs/>
      <w:sz w:val="26"/>
      <w:szCs w:val="26"/>
    </w:rPr>
  </w:style>
  <w:style w:type="paragraph" w:styleId="Heading6">
    <w:name w:val="heading 6"/>
    <w:basedOn w:val="Normal"/>
    <w:next w:val="Normal"/>
    <w:qFormat/>
    <w:rsid w:val="0006720B"/>
    <w:pPr>
      <w:numPr>
        <w:ilvl w:val="5"/>
        <w:numId w:val="33"/>
      </w:numPr>
      <w:spacing w:before="240" w:after="60"/>
      <w:outlineLvl w:val="5"/>
    </w:pPr>
    <w:rPr>
      <w:b/>
      <w:bCs/>
      <w:sz w:val="22"/>
      <w:szCs w:val="22"/>
    </w:rPr>
  </w:style>
  <w:style w:type="paragraph" w:styleId="Heading7">
    <w:name w:val="heading 7"/>
    <w:basedOn w:val="Normal"/>
    <w:next w:val="Normal"/>
    <w:qFormat/>
    <w:rsid w:val="0006720B"/>
    <w:pPr>
      <w:numPr>
        <w:ilvl w:val="6"/>
        <w:numId w:val="33"/>
      </w:numPr>
      <w:spacing w:before="240" w:after="60"/>
      <w:outlineLvl w:val="6"/>
    </w:pPr>
  </w:style>
  <w:style w:type="paragraph" w:styleId="Heading8">
    <w:name w:val="heading 8"/>
    <w:basedOn w:val="Normal"/>
    <w:next w:val="Normal"/>
    <w:qFormat/>
    <w:rsid w:val="0006720B"/>
    <w:pPr>
      <w:numPr>
        <w:ilvl w:val="7"/>
        <w:numId w:val="33"/>
      </w:numPr>
      <w:spacing w:before="240" w:after="60"/>
      <w:outlineLvl w:val="7"/>
    </w:pPr>
    <w:rPr>
      <w:i/>
      <w:iCs/>
    </w:rPr>
  </w:style>
  <w:style w:type="paragraph" w:styleId="Heading9">
    <w:name w:val="heading 9"/>
    <w:basedOn w:val="Normal"/>
    <w:next w:val="Normal"/>
    <w:qFormat/>
    <w:rsid w:val="0006720B"/>
    <w:pPr>
      <w:numPr>
        <w:ilvl w:val="8"/>
        <w:numId w:val="3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DBF"/>
    <w:pPr>
      <w:tabs>
        <w:tab w:val="center" w:pos="4320"/>
        <w:tab w:val="right" w:pos="8640"/>
      </w:tabs>
    </w:pPr>
  </w:style>
  <w:style w:type="paragraph" w:styleId="Footer">
    <w:name w:val="footer"/>
    <w:basedOn w:val="Normal"/>
    <w:rsid w:val="008D7DBF"/>
    <w:pPr>
      <w:tabs>
        <w:tab w:val="center" w:pos="4320"/>
        <w:tab w:val="right" w:pos="8640"/>
      </w:tabs>
    </w:pPr>
  </w:style>
  <w:style w:type="paragraph" w:styleId="FootnoteText">
    <w:name w:val="footnote text"/>
    <w:basedOn w:val="Normal"/>
    <w:semiHidden/>
    <w:rsid w:val="004201D2"/>
    <w:rPr>
      <w:sz w:val="20"/>
      <w:szCs w:val="20"/>
    </w:rPr>
  </w:style>
  <w:style w:type="character" w:styleId="FootnoteReference">
    <w:name w:val="footnote reference"/>
    <w:basedOn w:val="DefaultParagraphFont"/>
    <w:semiHidden/>
    <w:rsid w:val="004201D2"/>
    <w:rPr>
      <w:vertAlign w:val="superscript"/>
    </w:rPr>
  </w:style>
  <w:style w:type="character" w:styleId="Hyperlink">
    <w:name w:val="Hyperlink"/>
    <w:basedOn w:val="DefaultParagraphFont"/>
    <w:rsid w:val="00AA6F18"/>
    <w:rPr>
      <w:color w:val="0000FF"/>
      <w:u w:val="single"/>
    </w:rPr>
  </w:style>
  <w:style w:type="character" w:styleId="FollowedHyperlink">
    <w:name w:val="FollowedHyperlink"/>
    <w:basedOn w:val="DefaultParagraphFont"/>
    <w:rsid w:val="002000EF"/>
    <w:rPr>
      <w:color w:val="800080"/>
      <w:u w:val="single"/>
    </w:rPr>
  </w:style>
  <w:style w:type="paragraph" w:styleId="BalloonText">
    <w:name w:val="Balloon Text"/>
    <w:basedOn w:val="Normal"/>
    <w:semiHidden/>
    <w:rsid w:val="006720AC"/>
    <w:rPr>
      <w:rFonts w:ascii="Tahoma" w:hAnsi="Tahoma" w:cs="Tahoma"/>
      <w:sz w:val="16"/>
      <w:szCs w:val="16"/>
    </w:rPr>
  </w:style>
  <w:style w:type="paragraph" w:customStyle="1" w:styleId="TableText">
    <w:name w:val="Table Text"/>
    <w:basedOn w:val="Normal"/>
    <w:rsid w:val="00B60E68"/>
    <w:pPr>
      <w:spacing w:before="120"/>
    </w:pPr>
    <w:rPr>
      <w:sz w:val="20"/>
      <w:szCs w:val="20"/>
    </w:rPr>
  </w:style>
  <w:style w:type="character" w:styleId="CommentReference">
    <w:name w:val="annotation reference"/>
    <w:basedOn w:val="DefaultParagraphFont"/>
    <w:semiHidden/>
    <w:rsid w:val="001A5A16"/>
    <w:rPr>
      <w:sz w:val="16"/>
      <w:szCs w:val="16"/>
    </w:rPr>
  </w:style>
  <w:style w:type="paragraph" w:styleId="CommentText">
    <w:name w:val="annotation text"/>
    <w:basedOn w:val="Normal"/>
    <w:semiHidden/>
    <w:rsid w:val="001A5A16"/>
    <w:rPr>
      <w:sz w:val="20"/>
      <w:szCs w:val="20"/>
    </w:rPr>
  </w:style>
  <w:style w:type="paragraph" w:styleId="CommentSubject">
    <w:name w:val="annotation subject"/>
    <w:basedOn w:val="CommentText"/>
    <w:next w:val="CommentText"/>
    <w:semiHidden/>
    <w:rsid w:val="001A5A16"/>
    <w:rPr>
      <w:b/>
      <w:bCs/>
    </w:rPr>
  </w:style>
  <w:style w:type="paragraph" w:styleId="TOC1">
    <w:name w:val="toc 1"/>
    <w:basedOn w:val="Normal"/>
    <w:next w:val="Normal"/>
    <w:autoRedefine/>
    <w:semiHidden/>
    <w:rsid w:val="00D02ECD"/>
    <w:pPr>
      <w:spacing w:before="360"/>
    </w:pPr>
    <w:rPr>
      <w:rFonts w:ascii="Arial" w:hAnsi="Arial" w:cs="Arial"/>
      <w:b/>
      <w:bCs/>
      <w:caps/>
    </w:rPr>
  </w:style>
  <w:style w:type="paragraph" w:styleId="TOC2">
    <w:name w:val="toc 2"/>
    <w:basedOn w:val="Normal"/>
    <w:next w:val="Normal"/>
    <w:autoRedefine/>
    <w:semiHidden/>
    <w:rsid w:val="00D02ECD"/>
    <w:pPr>
      <w:spacing w:before="240"/>
    </w:pPr>
    <w:rPr>
      <w:b/>
      <w:bCs/>
      <w:sz w:val="20"/>
      <w:szCs w:val="20"/>
    </w:rPr>
  </w:style>
  <w:style w:type="paragraph" w:styleId="TOC3">
    <w:name w:val="toc 3"/>
    <w:basedOn w:val="Normal"/>
    <w:next w:val="Normal"/>
    <w:autoRedefine/>
    <w:semiHidden/>
    <w:rsid w:val="00D02ECD"/>
    <w:pPr>
      <w:ind w:left="240"/>
    </w:pPr>
    <w:rPr>
      <w:sz w:val="20"/>
      <w:szCs w:val="20"/>
    </w:rPr>
  </w:style>
  <w:style w:type="paragraph" w:styleId="TOC4">
    <w:name w:val="toc 4"/>
    <w:basedOn w:val="Normal"/>
    <w:next w:val="Normal"/>
    <w:autoRedefine/>
    <w:semiHidden/>
    <w:rsid w:val="00D02ECD"/>
    <w:pPr>
      <w:ind w:left="480"/>
    </w:pPr>
    <w:rPr>
      <w:sz w:val="20"/>
      <w:szCs w:val="20"/>
    </w:rPr>
  </w:style>
  <w:style w:type="paragraph" w:styleId="TOC5">
    <w:name w:val="toc 5"/>
    <w:basedOn w:val="Normal"/>
    <w:next w:val="Normal"/>
    <w:autoRedefine/>
    <w:semiHidden/>
    <w:rsid w:val="00D02ECD"/>
    <w:pPr>
      <w:ind w:left="720"/>
    </w:pPr>
    <w:rPr>
      <w:sz w:val="20"/>
      <w:szCs w:val="20"/>
    </w:rPr>
  </w:style>
  <w:style w:type="paragraph" w:styleId="TOC6">
    <w:name w:val="toc 6"/>
    <w:basedOn w:val="Normal"/>
    <w:next w:val="Normal"/>
    <w:autoRedefine/>
    <w:semiHidden/>
    <w:rsid w:val="00D02ECD"/>
    <w:pPr>
      <w:ind w:left="960"/>
    </w:pPr>
    <w:rPr>
      <w:sz w:val="20"/>
      <w:szCs w:val="20"/>
    </w:rPr>
  </w:style>
  <w:style w:type="paragraph" w:styleId="TOC7">
    <w:name w:val="toc 7"/>
    <w:basedOn w:val="Normal"/>
    <w:next w:val="Normal"/>
    <w:autoRedefine/>
    <w:semiHidden/>
    <w:rsid w:val="00D02ECD"/>
    <w:pPr>
      <w:ind w:left="1200"/>
    </w:pPr>
    <w:rPr>
      <w:sz w:val="20"/>
      <w:szCs w:val="20"/>
    </w:rPr>
  </w:style>
  <w:style w:type="paragraph" w:styleId="TOC8">
    <w:name w:val="toc 8"/>
    <w:basedOn w:val="Normal"/>
    <w:next w:val="Normal"/>
    <w:autoRedefine/>
    <w:semiHidden/>
    <w:rsid w:val="00D02ECD"/>
    <w:pPr>
      <w:ind w:left="1440"/>
    </w:pPr>
    <w:rPr>
      <w:sz w:val="20"/>
      <w:szCs w:val="20"/>
    </w:rPr>
  </w:style>
  <w:style w:type="paragraph" w:styleId="TOC9">
    <w:name w:val="toc 9"/>
    <w:basedOn w:val="Normal"/>
    <w:next w:val="Normal"/>
    <w:autoRedefine/>
    <w:semiHidden/>
    <w:rsid w:val="00D02ECD"/>
    <w:pPr>
      <w:ind w:left="1680"/>
    </w:pPr>
    <w:rPr>
      <w:sz w:val="20"/>
      <w:szCs w:val="20"/>
    </w:rPr>
  </w:style>
  <w:style w:type="paragraph" w:styleId="EndnoteText">
    <w:name w:val="endnote text"/>
    <w:basedOn w:val="Normal"/>
    <w:semiHidden/>
    <w:rsid w:val="00D1154C"/>
    <w:rPr>
      <w:sz w:val="20"/>
      <w:szCs w:val="20"/>
    </w:rPr>
  </w:style>
  <w:style w:type="character" w:styleId="EndnoteReference">
    <w:name w:val="endnote reference"/>
    <w:basedOn w:val="DefaultParagraphFont"/>
    <w:semiHidden/>
    <w:rsid w:val="00D115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Distance Learning at MVCC</vt:lpstr>
    </vt:vector>
  </TitlesOfParts>
  <Company>MVCC</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at MVCC</dc:title>
  <dc:subject/>
  <dc:creator>klynip</dc:creator>
  <cp:keywords/>
  <dc:description/>
  <cp:lastModifiedBy>mary.engstrom</cp:lastModifiedBy>
  <cp:revision>2</cp:revision>
  <cp:lastPrinted>2008-01-30T14:23:00Z</cp:lastPrinted>
  <dcterms:created xsi:type="dcterms:W3CDTF">2009-10-01T16:23:00Z</dcterms:created>
  <dcterms:modified xsi:type="dcterms:W3CDTF">2009-10-01T16:23:00Z</dcterms:modified>
</cp:coreProperties>
</file>